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891" w:type="dxa"/>
        <w:tblInd w:w="-1404" w:type="dxa"/>
        <w:tblLayout w:type="fixed"/>
        <w:tblCellMar>
          <w:left w:w="10" w:type="dxa"/>
          <w:right w:w="10" w:type="dxa"/>
        </w:tblCellMar>
        <w:tblLook w:val="0000" w:firstRow="0" w:lastRow="0" w:firstColumn="0" w:lastColumn="0" w:noHBand="0" w:noVBand="0"/>
      </w:tblPr>
      <w:tblGrid>
        <w:gridCol w:w="11891"/>
      </w:tblGrid>
      <w:tr w:rsidR="00882979" w:rsidRPr="00757B67" w14:paraId="613948C1" w14:textId="77777777" w:rsidTr="007A7283">
        <w:trPr>
          <w:trHeight w:val="960"/>
        </w:trPr>
        <w:tc>
          <w:tcPr>
            <w:tcW w:w="11891" w:type="dxa"/>
            <w:shd w:val="clear" w:color="auto" w:fill="1B4A96"/>
            <w:tcMar>
              <w:top w:w="55" w:type="dxa"/>
              <w:left w:w="55" w:type="dxa"/>
              <w:bottom w:w="55" w:type="dxa"/>
              <w:right w:w="55" w:type="dxa"/>
            </w:tcMar>
            <w:vAlign w:val="center"/>
          </w:tcPr>
          <w:p w14:paraId="613948BF" w14:textId="77777777" w:rsidR="00882979" w:rsidRPr="00757B67" w:rsidRDefault="0008618E" w:rsidP="00514096">
            <w:pPr>
              <w:pStyle w:val="TableContents"/>
              <w:tabs>
                <w:tab w:val="left" w:pos="11250"/>
              </w:tabs>
              <w:jc w:val="center"/>
              <w:rPr>
                <w:rFonts w:ascii="MetaPlus Roman" w:hAnsi="MetaPlus Roman"/>
                <w:b/>
                <w:bCs/>
                <w:color w:val="FFFFFF"/>
                <w:sz w:val="40"/>
                <w:szCs w:val="40"/>
              </w:rPr>
            </w:pPr>
            <w:r w:rsidRPr="00757B67">
              <w:rPr>
                <w:rFonts w:ascii="MetaPlus Roman" w:hAnsi="MetaPlus Roman"/>
                <w:b/>
                <w:bCs/>
                <w:color w:val="FFFFFF"/>
                <w:sz w:val="40"/>
                <w:szCs w:val="40"/>
              </w:rPr>
              <w:t>ANMELDEFORMULAR</w:t>
            </w:r>
          </w:p>
          <w:p w14:paraId="613948C0" w14:textId="12645FC1" w:rsidR="00882979" w:rsidRPr="00757B67" w:rsidRDefault="0008618E">
            <w:pPr>
              <w:pStyle w:val="TableContents"/>
              <w:tabs>
                <w:tab w:val="left" w:pos="11250"/>
              </w:tabs>
              <w:jc w:val="center"/>
              <w:rPr>
                <w:rFonts w:ascii="MetaPlus Roman" w:hAnsi="MetaPlus Roman"/>
                <w:b/>
                <w:bCs/>
                <w:color w:val="FFFFFF"/>
                <w:sz w:val="40"/>
                <w:szCs w:val="40"/>
              </w:rPr>
            </w:pPr>
            <w:r w:rsidRPr="00757B67">
              <w:rPr>
                <w:rFonts w:ascii="MetaPlus Roman" w:hAnsi="MetaPlus Roman"/>
                <w:b/>
                <w:bCs/>
                <w:color w:val="FFFFFF"/>
                <w:sz w:val="40"/>
                <w:szCs w:val="40"/>
              </w:rPr>
              <w:t xml:space="preserve">MARSCHMUSIKBEWERTUNG </w:t>
            </w:r>
            <w:r w:rsidR="002E4DF8">
              <w:rPr>
                <w:rFonts w:ascii="MetaPlus Roman" w:hAnsi="MetaPlus Roman"/>
                <w:b/>
                <w:bCs/>
                <w:color w:val="FFFFFF"/>
                <w:sz w:val="40"/>
                <w:szCs w:val="40"/>
              </w:rPr>
              <w:t>2026</w:t>
            </w:r>
          </w:p>
        </w:tc>
      </w:tr>
    </w:tbl>
    <w:p w14:paraId="613948C4" w14:textId="77777777" w:rsidR="00882979" w:rsidRPr="00757B67" w:rsidRDefault="00882979">
      <w:pPr>
        <w:rPr>
          <w:rFonts w:ascii="MetaPlus Roman" w:hAnsi="MetaPlus Roman" w:cs="Calibri"/>
        </w:rPr>
      </w:pPr>
    </w:p>
    <w:p w14:paraId="525F2075" w14:textId="77777777" w:rsidR="00757B67" w:rsidRDefault="00757B67" w:rsidP="00757B67">
      <w:pPr>
        <w:tabs>
          <w:tab w:val="left" w:pos="2835"/>
        </w:tabs>
        <w:rPr>
          <w:rFonts w:ascii="MetaPlus Roman" w:hAnsi="MetaPlus Roman" w:cs="Calibri"/>
          <w:b/>
          <w:bCs/>
        </w:rPr>
      </w:pPr>
    </w:p>
    <w:p w14:paraId="613948C6" w14:textId="4FF3ADCB" w:rsidR="00882979" w:rsidRPr="00757B67" w:rsidRDefault="0008618E" w:rsidP="00757B67">
      <w:pPr>
        <w:tabs>
          <w:tab w:val="left" w:pos="2835"/>
        </w:tabs>
        <w:rPr>
          <w:rFonts w:ascii="MetaPlus Roman" w:hAnsi="MetaPlus Roman"/>
        </w:rPr>
      </w:pPr>
      <w:r w:rsidRPr="00757B67">
        <w:rPr>
          <w:rFonts w:ascii="MetaPlus Roman" w:hAnsi="MetaPlus Roman" w:cs="Calibri"/>
          <w:b/>
          <w:bCs/>
        </w:rPr>
        <w:t xml:space="preserve">Die Musikkapelle: </w:t>
      </w:r>
      <w:r w:rsidR="00400658" w:rsidRPr="00757B67">
        <w:rPr>
          <w:rFonts w:ascii="MetaPlus Roman" w:hAnsi="MetaPlus Roman" w:cs="Calibri"/>
          <w:b/>
          <w:bCs/>
        </w:rPr>
        <w:tab/>
      </w:r>
      <w:r w:rsidR="00742C95" w:rsidRPr="00757B67">
        <w:rPr>
          <w:rFonts w:ascii="MetaPlus Roman" w:hAnsi="MetaPlus Roman" w:cs="Calibri"/>
          <w:b/>
          <w:bCs/>
        </w:rPr>
        <w:fldChar w:fldCharType="begin">
          <w:ffData>
            <w:name w:val="Text1"/>
            <w:enabled/>
            <w:calcOnExit w:val="0"/>
            <w:textInput/>
          </w:ffData>
        </w:fldChar>
      </w:r>
      <w:bookmarkStart w:id="0" w:name="Text1"/>
      <w:r w:rsidR="00742C95" w:rsidRPr="00757B67">
        <w:rPr>
          <w:rFonts w:ascii="MetaPlus Roman" w:hAnsi="MetaPlus Roman" w:cs="Calibri"/>
          <w:b/>
          <w:bCs/>
        </w:rPr>
        <w:instrText xml:space="preserve"> FORMTEXT </w:instrText>
      </w:r>
      <w:r w:rsidR="00742C95" w:rsidRPr="00757B67">
        <w:rPr>
          <w:rFonts w:ascii="MetaPlus Roman" w:hAnsi="MetaPlus Roman" w:cs="Calibri"/>
          <w:b/>
          <w:bCs/>
        </w:rPr>
      </w:r>
      <w:r w:rsidR="00742C95" w:rsidRPr="00757B67">
        <w:rPr>
          <w:rFonts w:ascii="MetaPlus Roman" w:hAnsi="MetaPlus Roman" w:cs="Calibri"/>
          <w:b/>
          <w:bCs/>
        </w:rPr>
        <w:fldChar w:fldCharType="separate"/>
      </w:r>
      <w:r w:rsidR="00EE6DFB" w:rsidRPr="00757B67">
        <w:rPr>
          <w:rFonts w:ascii="MetaPlus Roman" w:hAnsi="MetaPlus Roman" w:cs="Calibri"/>
          <w:b/>
          <w:bCs/>
        </w:rPr>
        <w:t> </w:t>
      </w:r>
      <w:r w:rsidR="00EE6DFB" w:rsidRPr="00757B67">
        <w:rPr>
          <w:rFonts w:ascii="MetaPlus Roman" w:hAnsi="MetaPlus Roman" w:cs="Calibri"/>
          <w:b/>
          <w:bCs/>
        </w:rPr>
        <w:t> </w:t>
      </w:r>
      <w:r w:rsidR="00EE6DFB" w:rsidRPr="00757B67">
        <w:rPr>
          <w:rFonts w:ascii="MetaPlus Roman" w:hAnsi="MetaPlus Roman" w:cs="Calibri"/>
          <w:b/>
          <w:bCs/>
        </w:rPr>
        <w:t> </w:t>
      </w:r>
      <w:r w:rsidR="00EE6DFB" w:rsidRPr="00757B67">
        <w:rPr>
          <w:rFonts w:ascii="MetaPlus Roman" w:hAnsi="MetaPlus Roman" w:cs="Calibri"/>
          <w:b/>
          <w:bCs/>
        </w:rPr>
        <w:t> </w:t>
      </w:r>
      <w:r w:rsidR="00EE6DFB" w:rsidRPr="00757B67">
        <w:rPr>
          <w:rFonts w:ascii="MetaPlus Roman" w:hAnsi="MetaPlus Roman" w:cs="Calibri"/>
          <w:b/>
          <w:bCs/>
        </w:rPr>
        <w:t> </w:t>
      </w:r>
      <w:r w:rsidR="00742C95" w:rsidRPr="00757B67">
        <w:rPr>
          <w:rFonts w:ascii="MetaPlus Roman" w:hAnsi="MetaPlus Roman" w:cs="Calibri"/>
          <w:b/>
          <w:bCs/>
        </w:rPr>
        <w:fldChar w:fldCharType="end"/>
      </w:r>
      <w:bookmarkEnd w:id="0"/>
    </w:p>
    <w:p w14:paraId="613948C9" w14:textId="71A63DD8" w:rsidR="00882979" w:rsidRPr="00757B67" w:rsidRDefault="0008618E" w:rsidP="00757B67">
      <w:pPr>
        <w:tabs>
          <w:tab w:val="left" w:pos="2835"/>
        </w:tabs>
        <w:jc w:val="left"/>
        <w:rPr>
          <w:rFonts w:ascii="MetaPlus Roman" w:hAnsi="MetaPlus Roman" w:cs="Calibri"/>
          <w:b/>
          <w:bCs/>
        </w:rPr>
      </w:pPr>
      <w:r w:rsidRPr="00757B67">
        <w:rPr>
          <w:rFonts w:ascii="MetaPlus Roman" w:hAnsi="MetaPlus Roman" w:cs="Calibri"/>
          <w:b/>
          <w:bCs/>
        </w:rPr>
        <w:t xml:space="preserve">Anzahl Mitglieder: </w:t>
      </w:r>
      <w:r w:rsidR="00400658" w:rsidRPr="00757B67">
        <w:rPr>
          <w:rFonts w:ascii="MetaPlus Roman" w:hAnsi="MetaPlus Roman" w:cs="Calibri"/>
          <w:b/>
          <w:bCs/>
        </w:rPr>
        <w:tab/>
      </w:r>
      <w:r w:rsidR="00742C95" w:rsidRPr="00757B67">
        <w:rPr>
          <w:rFonts w:ascii="MetaPlus Roman" w:hAnsi="MetaPlus Roman" w:cs="Calibri"/>
          <w:b/>
          <w:bCs/>
        </w:rPr>
        <w:fldChar w:fldCharType="begin">
          <w:ffData>
            <w:name w:val="Text2"/>
            <w:enabled/>
            <w:calcOnExit w:val="0"/>
            <w:textInput/>
          </w:ffData>
        </w:fldChar>
      </w:r>
      <w:bookmarkStart w:id="1" w:name="Text2"/>
      <w:r w:rsidR="00742C95" w:rsidRPr="00757B67">
        <w:rPr>
          <w:rFonts w:ascii="MetaPlus Roman" w:hAnsi="MetaPlus Roman" w:cs="Calibri"/>
          <w:b/>
          <w:bCs/>
        </w:rPr>
        <w:instrText xml:space="preserve"> FORMTEXT </w:instrText>
      </w:r>
      <w:r w:rsidR="00742C95" w:rsidRPr="00757B67">
        <w:rPr>
          <w:rFonts w:ascii="MetaPlus Roman" w:hAnsi="MetaPlus Roman" w:cs="Calibri"/>
          <w:b/>
          <w:bCs/>
        </w:rPr>
      </w:r>
      <w:r w:rsidR="00742C95" w:rsidRPr="00757B67">
        <w:rPr>
          <w:rFonts w:ascii="MetaPlus Roman" w:hAnsi="MetaPlus Roman" w:cs="Calibri"/>
          <w:b/>
          <w:bCs/>
        </w:rPr>
        <w:fldChar w:fldCharType="separate"/>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742C95" w:rsidRPr="00757B67">
        <w:rPr>
          <w:rFonts w:ascii="MetaPlus Roman" w:hAnsi="MetaPlus Roman" w:cs="Calibri"/>
          <w:b/>
          <w:bCs/>
        </w:rPr>
        <w:fldChar w:fldCharType="end"/>
      </w:r>
      <w:bookmarkEnd w:id="1"/>
      <w:r w:rsidRPr="00757B67">
        <w:rPr>
          <w:rFonts w:ascii="MetaPlus Roman" w:hAnsi="MetaPlus Roman" w:cs="Calibri"/>
          <w:b/>
          <w:bCs/>
        </w:rPr>
        <w:t xml:space="preserve">                                                   </w:t>
      </w:r>
    </w:p>
    <w:p w14:paraId="613948CA" w14:textId="77777777" w:rsidR="00882979" w:rsidRPr="00757B67" w:rsidRDefault="00882979">
      <w:pPr>
        <w:ind w:left="855"/>
        <w:rPr>
          <w:rFonts w:ascii="MetaPlus Roman" w:hAnsi="MetaPlus Roman" w:cs="Calibri"/>
          <w:b/>
          <w:bCs/>
        </w:rPr>
      </w:pPr>
    </w:p>
    <w:p w14:paraId="613948CB" w14:textId="77777777" w:rsidR="00882979" w:rsidRPr="00757B67" w:rsidRDefault="0008618E" w:rsidP="00757B67">
      <w:pPr>
        <w:rPr>
          <w:rFonts w:ascii="MetaPlus Roman" w:hAnsi="MetaPlus Roman" w:cs="Calibri"/>
          <w:bCs/>
        </w:rPr>
      </w:pPr>
      <w:r w:rsidRPr="00757B67">
        <w:rPr>
          <w:rFonts w:ascii="MetaPlus Roman" w:hAnsi="MetaPlus Roman" w:cs="Calibri"/>
          <w:bCs/>
        </w:rPr>
        <w:t>unter der Leitung von</w:t>
      </w:r>
    </w:p>
    <w:p w14:paraId="613948CC" w14:textId="77777777" w:rsidR="00882979" w:rsidRPr="00757B67" w:rsidRDefault="00882979">
      <w:pPr>
        <w:ind w:left="855"/>
        <w:rPr>
          <w:rFonts w:ascii="MetaPlus Roman" w:hAnsi="MetaPlus Roman" w:cs="Calibri"/>
          <w:b/>
          <w:bCs/>
        </w:rPr>
      </w:pPr>
    </w:p>
    <w:p w14:paraId="613948CD" w14:textId="3AAFFFF4" w:rsidR="00882979" w:rsidRPr="00757B67" w:rsidRDefault="0008618E" w:rsidP="00757B67">
      <w:pPr>
        <w:tabs>
          <w:tab w:val="left" w:pos="2835"/>
        </w:tabs>
        <w:rPr>
          <w:rFonts w:ascii="MetaPlus Roman" w:hAnsi="MetaPlus Roman" w:cs="Calibri"/>
          <w:b/>
          <w:bCs/>
        </w:rPr>
      </w:pPr>
      <w:r w:rsidRPr="00757B67">
        <w:rPr>
          <w:rFonts w:ascii="MetaPlus Roman" w:hAnsi="MetaPlus Roman" w:cs="Calibri"/>
          <w:b/>
          <w:bCs/>
        </w:rPr>
        <w:t xml:space="preserve">Obmann/Obfrau: </w:t>
      </w:r>
      <w:r w:rsidR="004D30BC" w:rsidRPr="00757B67">
        <w:rPr>
          <w:rFonts w:ascii="MetaPlus Roman" w:hAnsi="MetaPlus Roman" w:cs="Calibri"/>
          <w:b/>
          <w:bCs/>
        </w:rPr>
        <w:tab/>
      </w:r>
      <w:r w:rsidR="004D30BC" w:rsidRPr="00757B67">
        <w:rPr>
          <w:rFonts w:ascii="MetaPlus Roman" w:hAnsi="MetaPlus Roman" w:cs="Calibri"/>
          <w:b/>
          <w:bCs/>
        </w:rPr>
        <w:fldChar w:fldCharType="begin">
          <w:ffData>
            <w:name w:val="Text4"/>
            <w:enabled/>
            <w:calcOnExit w:val="0"/>
            <w:textInput/>
          </w:ffData>
        </w:fldChar>
      </w:r>
      <w:bookmarkStart w:id="2" w:name="Text4"/>
      <w:r w:rsidR="004D30BC" w:rsidRPr="00757B67">
        <w:rPr>
          <w:rFonts w:ascii="MetaPlus Roman" w:hAnsi="MetaPlus Roman" w:cs="Calibri"/>
          <w:b/>
          <w:bCs/>
        </w:rPr>
        <w:instrText xml:space="preserve"> FORMTEXT </w:instrText>
      </w:r>
      <w:r w:rsidR="004D30BC" w:rsidRPr="00757B67">
        <w:rPr>
          <w:rFonts w:ascii="MetaPlus Roman" w:hAnsi="MetaPlus Roman" w:cs="Calibri"/>
          <w:b/>
          <w:bCs/>
        </w:rPr>
      </w:r>
      <w:r w:rsidR="004D30BC" w:rsidRPr="00757B67">
        <w:rPr>
          <w:rFonts w:ascii="MetaPlus Roman" w:hAnsi="MetaPlus Roman" w:cs="Calibri"/>
          <w:b/>
          <w:bCs/>
        </w:rPr>
        <w:fldChar w:fldCharType="separate"/>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4D30BC" w:rsidRPr="00757B67">
        <w:rPr>
          <w:rFonts w:ascii="MetaPlus Roman" w:hAnsi="MetaPlus Roman" w:cs="Calibri"/>
          <w:b/>
          <w:bCs/>
        </w:rPr>
        <w:fldChar w:fldCharType="end"/>
      </w:r>
      <w:bookmarkEnd w:id="2"/>
    </w:p>
    <w:p w14:paraId="613948CF" w14:textId="433DB9BF" w:rsidR="00882979" w:rsidRPr="00757B67" w:rsidRDefault="0008618E" w:rsidP="00757B67">
      <w:pPr>
        <w:tabs>
          <w:tab w:val="left" w:pos="2835"/>
        </w:tabs>
        <w:rPr>
          <w:rFonts w:ascii="MetaPlus Roman" w:hAnsi="MetaPlus Roman" w:cs="Calibri"/>
          <w:b/>
          <w:bCs/>
        </w:rPr>
      </w:pPr>
      <w:r w:rsidRPr="00757B67">
        <w:rPr>
          <w:rFonts w:ascii="MetaPlus Roman" w:hAnsi="MetaPlus Roman" w:cs="Calibri"/>
          <w:b/>
          <w:bCs/>
        </w:rPr>
        <w:t>Stabführer</w:t>
      </w:r>
      <w:r w:rsidR="00B736DE" w:rsidRPr="00757B67">
        <w:rPr>
          <w:rFonts w:ascii="MetaPlus Roman" w:hAnsi="MetaPlus Roman" w:cs="Calibri"/>
          <w:b/>
          <w:bCs/>
        </w:rPr>
        <w:t>/in</w:t>
      </w:r>
      <w:r w:rsidRPr="00757B67">
        <w:rPr>
          <w:rFonts w:ascii="MetaPlus Roman" w:hAnsi="MetaPlus Roman" w:cs="Calibri"/>
          <w:b/>
          <w:bCs/>
        </w:rPr>
        <w:t xml:space="preserve">: </w:t>
      </w:r>
      <w:r w:rsidR="004D30BC" w:rsidRPr="00757B67">
        <w:rPr>
          <w:rFonts w:ascii="MetaPlus Roman" w:hAnsi="MetaPlus Roman" w:cs="Calibri"/>
          <w:b/>
          <w:bCs/>
        </w:rPr>
        <w:tab/>
      </w:r>
      <w:r w:rsidR="004D30BC" w:rsidRPr="00757B67">
        <w:rPr>
          <w:rFonts w:ascii="MetaPlus Roman" w:hAnsi="MetaPlus Roman" w:cs="Calibri"/>
          <w:b/>
          <w:bCs/>
        </w:rPr>
        <w:fldChar w:fldCharType="begin">
          <w:ffData>
            <w:name w:val="Text5"/>
            <w:enabled/>
            <w:calcOnExit w:val="0"/>
            <w:textInput/>
          </w:ffData>
        </w:fldChar>
      </w:r>
      <w:bookmarkStart w:id="3" w:name="Text5"/>
      <w:r w:rsidR="004D30BC" w:rsidRPr="00757B67">
        <w:rPr>
          <w:rFonts w:ascii="MetaPlus Roman" w:hAnsi="MetaPlus Roman" w:cs="Calibri"/>
          <w:b/>
          <w:bCs/>
        </w:rPr>
        <w:instrText xml:space="preserve"> FORMTEXT </w:instrText>
      </w:r>
      <w:r w:rsidR="004D30BC" w:rsidRPr="00757B67">
        <w:rPr>
          <w:rFonts w:ascii="MetaPlus Roman" w:hAnsi="MetaPlus Roman" w:cs="Calibri"/>
          <w:b/>
          <w:bCs/>
        </w:rPr>
      </w:r>
      <w:r w:rsidR="004D30BC" w:rsidRPr="00757B67">
        <w:rPr>
          <w:rFonts w:ascii="MetaPlus Roman" w:hAnsi="MetaPlus Roman" w:cs="Calibri"/>
          <w:b/>
          <w:bCs/>
        </w:rPr>
        <w:fldChar w:fldCharType="separate"/>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4D30BC" w:rsidRPr="00757B67">
        <w:rPr>
          <w:rFonts w:ascii="MetaPlus Roman" w:hAnsi="MetaPlus Roman" w:cs="Calibri"/>
          <w:b/>
          <w:bCs/>
        </w:rPr>
        <w:fldChar w:fldCharType="end"/>
      </w:r>
      <w:bookmarkEnd w:id="3"/>
    </w:p>
    <w:p w14:paraId="613948D1" w14:textId="03B2D629" w:rsidR="00882979" w:rsidRPr="00757B67" w:rsidRDefault="0008618E" w:rsidP="00757B67">
      <w:pPr>
        <w:tabs>
          <w:tab w:val="left" w:pos="2835"/>
        </w:tabs>
        <w:rPr>
          <w:rFonts w:ascii="MetaPlus Roman" w:hAnsi="MetaPlus Roman" w:cs="Calibri"/>
          <w:b/>
          <w:bCs/>
        </w:rPr>
      </w:pPr>
      <w:r w:rsidRPr="00757B67">
        <w:rPr>
          <w:rFonts w:ascii="MetaPlus Roman" w:hAnsi="MetaPlus Roman" w:cs="Calibri"/>
          <w:b/>
          <w:bCs/>
        </w:rPr>
        <w:t xml:space="preserve">Kapellmeister/in: </w:t>
      </w:r>
      <w:r w:rsidR="004D30BC" w:rsidRPr="00757B67">
        <w:rPr>
          <w:rFonts w:ascii="MetaPlus Roman" w:hAnsi="MetaPlus Roman" w:cs="Calibri"/>
          <w:b/>
          <w:bCs/>
        </w:rPr>
        <w:tab/>
      </w:r>
      <w:r w:rsidR="004D30BC" w:rsidRPr="00757B67">
        <w:rPr>
          <w:rFonts w:ascii="MetaPlus Roman" w:hAnsi="MetaPlus Roman" w:cs="Calibri"/>
          <w:b/>
          <w:bCs/>
        </w:rPr>
        <w:fldChar w:fldCharType="begin">
          <w:ffData>
            <w:name w:val="Text6"/>
            <w:enabled/>
            <w:calcOnExit w:val="0"/>
            <w:textInput/>
          </w:ffData>
        </w:fldChar>
      </w:r>
      <w:bookmarkStart w:id="4" w:name="Text6"/>
      <w:r w:rsidR="004D30BC" w:rsidRPr="00757B67">
        <w:rPr>
          <w:rFonts w:ascii="MetaPlus Roman" w:hAnsi="MetaPlus Roman" w:cs="Calibri"/>
          <w:b/>
          <w:bCs/>
        </w:rPr>
        <w:instrText xml:space="preserve"> FORMTEXT </w:instrText>
      </w:r>
      <w:r w:rsidR="004D30BC" w:rsidRPr="00757B67">
        <w:rPr>
          <w:rFonts w:ascii="MetaPlus Roman" w:hAnsi="MetaPlus Roman" w:cs="Calibri"/>
          <w:b/>
          <w:bCs/>
        </w:rPr>
      </w:r>
      <w:r w:rsidR="004D30BC" w:rsidRPr="00757B67">
        <w:rPr>
          <w:rFonts w:ascii="MetaPlus Roman" w:hAnsi="MetaPlus Roman" w:cs="Calibri"/>
          <w:b/>
          <w:bCs/>
        </w:rPr>
        <w:fldChar w:fldCharType="separate"/>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EC0A94" w:rsidRPr="00757B67">
        <w:rPr>
          <w:rFonts w:ascii="MetaPlus Roman" w:hAnsi="MetaPlus Roman" w:cs="Calibri"/>
          <w:b/>
          <w:bCs/>
        </w:rPr>
        <w:t> </w:t>
      </w:r>
      <w:r w:rsidR="004D30BC" w:rsidRPr="00757B67">
        <w:rPr>
          <w:rFonts w:ascii="MetaPlus Roman" w:hAnsi="MetaPlus Roman" w:cs="Calibri"/>
          <w:b/>
          <w:bCs/>
        </w:rPr>
        <w:fldChar w:fldCharType="end"/>
      </w:r>
      <w:bookmarkEnd w:id="4"/>
    </w:p>
    <w:p w14:paraId="613948D3" w14:textId="77777777" w:rsidR="00882979" w:rsidRDefault="00882979" w:rsidP="00757B67">
      <w:pPr>
        <w:rPr>
          <w:rFonts w:ascii="MetaPlus Roman" w:hAnsi="MetaPlus Roman" w:cs="Calibri"/>
          <w:b/>
          <w:bCs/>
        </w:rPr>
      </w:pPr>
    </w:p>
    <w:p w14:paraId="2FF9515F" w14:textId="77777777" w:rsidR="005D50B4" w:rsidRDefault="005D50B4" w:rsidP="00757B67">
      <w:pPr>
        <w:rPr>
          <w:rFonts w:ascii="MetaPlus Roman" w:hAnsi="MetaPlus Roman" w:cs="Calibri"/>
          <w:b/>
          <w:bCs/>
        </w:rPr>
      </w:pPr>
    </w:p>
    <w:p w14:paraId="216A2066" w14:textId="7F69AD63" w:rsidR="005D50B4" w:rsidRDefault="005D50B4" w:rsidP="00757B67">
      <w:pPr>
        <w:rPr>
          <w:rFonts w:ascii="MetaPlus Roman" w:hAnsi="MetaPlus Roman" w:cs="Calibri"/>
          <w:b/>
          <w:bCs/>
        </w:rPr>
      </w:pPr>
      <w:r w:rsidRPr="005D50B4">
        <w:rPr>
          <w:rFonts w:ascii="MetaPlus Roman" w:hAnsi="MetaPlus Roman" w:cs="Calibri"/>
          <w:bCs/>
        </w:rPr>
        <w:t>Mindestens 6 und maximal 12 Kapellen können in den Stufen A bis E an der Marschmusikbewertung teilnehmen.</w:t>
      </w:r>
    </w:p>
    <w:p w14:paraId="1EF67AFA" w14:textId="77777777" w:rsidR="00757B67" w:rsidRPr="00757B67" w:rsidRDefault="00757B67" w:rsidP="00757B67">
      <w:pPr>
        <w:rPr>
          <w:rFonts w:ascii="MetaPlus Roman" w:hAnsi="MetaPlus Roman" w:cs="Calibri"/>
          <w:b/>
          <w:bCs/>
        </w:rPr>
      </w:pPr>
    </w:p>
    <w:p w14:paraId="613948DA" w14:textId="29B8303E" w:rsidR="00882979" w:rsidRDefault="007B55C8" w:rsidP="00757B67">
      <w:pPr>
        <w:rPr>
          <w:rFonts w:ascii="MetaPlus Roman" w:hAnsi="MetaPlus Roman" w:cs="Calibri"/>
          <w:bCs/>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eastAsia="Wingdings" w:hAnsi="MetaPlus Roman" w:cs="Wingdings"/>
          <w:sz w:val="22"/>
          <w:szCs w:val="22"/>
        </w:rPr>
        <w:t xml:space="preserve"> </w:t>
      </w:r>
      <w:r w:rsidR="0008618E" w:rsidRPr="00757B67">
        <w:rPr>
          <w:rFonts w:ascii="MetaPlus Roman" w:hAnsi="MetaPlus Roman" w:cs="Calibri"/>
          <w:bCs/>
        </w:rPr>
        <w:t xml:space="preserve">meldet sich zur </w:t>
      </w:r>
      <w:r w:rsidR="0008618E" w:rsidRPr="00757B67">
        <w:rPr>
          <w:rFonts w:ascii="MetaPlus Roman" w:hAnsi="MetaPlus Roman" w:cs="Calibri"/>
          <w:b/>
          <w:bCs/>
        </w:rPr>
        <w:t>Marschmusikbewertung</w:t>
      </w:r>
      <w:r w:rsidR="0008618E" w:rsidRPr="00757B67">
        <w:rPr>
          <w:rFonts w:ascii="MetaPlus Roman" w:hAnsi="MetaPlus Roman" w:cs="Calibri"/>
          <w:bCs/>
        </w:rPr>
        <w:t xml:space="preserve"> am</w:t>
      </w:r>
      <w:r w:rsidR="000D3313" w:rsidRPr="00757B67">
        <w:rPr>
          <w:rFonts w:ascii="MetaPlus Roman" w:hAnsi="MetaPlus Roman" w:cs="Calibri"/>
          <w:bCs/>
        </w:rPr>
        <w:t xml:space="preserve"> </w:t>
      </w:r>
      <w:r w:rsidR="00B4210A" w:rsidRPr="00757B67">
        <w:rPr>
          <w:rFonts w:ascii="MetaPlus Roman" w:hAnsi="MetaPlus Roman" w:cs="Calibri"/>
        </w:rPr>
        <w:t xml:space="preserve">Samstag, 26. September 2026 anlässlich des 24. Bezirksmusikfestes des VSM-Bezirkes Brixen </w:t>
      </w:r>
      <w:r w:rsidR="0008618E" w:rsidRPr="00757B67">
        <w:rPr>
          <w:rFonts w:ascii="MetaPlus Roman" w:hAnsi="MetaPlus Roman" w:cs="Calibri"/>
          <w:bCs/>
        </w:rPr>
        <w:t xml:space="preserve">an und nimmt </w:t>
      </w:r>
      <w:r w:rsidR="00E442AF" w:rsidRPr="00757B67">
        <w:rPr>
          <w:rFonts w:ascii="MetaPlus Roman" w:hAnsi="MetaPlus Roman" w:cs="Calibri"/>
          <w:bCs/>
        </w:rPr>
        <w:t xml:space="preserve">wie folgt </w:t>
      </w:r>
      <w:r w:rsidR="00495CF0" w:rsidRPr="00757B67">
        <w:rPr>
          <w:rFonts w:ascii="MetaPlus Roman" w:hAnsi="MetaPlus Roman" w:cs="Calibri"/>
          <w:bCs/>
        </w:rPr>
        <w:t xml:space="preserve">gekennzeichnet </w:t>
      </w:r>
      <w:r w:rsidR="00E70802" w:rsidRPr="00757B67">
        <w:rPr>
          <w:rFonts w:ascii="MetaPlus Roman" w:hAnsi="MetaPlus Roman" w:cs="Calibri"/>
          <w:bCs/>
        </w:rPr>
        <w:t xml:space="preserve">daran </w:t>
      </w:r>
      <w:r w:rsidR="00E442AF" w:rsidRPr="00757B67">
        <w:rPr>
          <w:rFonts w:ascii="MetaPlus Roman" w:hAnsi="MetaPlus Roman" w:cs="Calibri"/>
          <w:bCs/>
        </w:rPr>
        <w:t>teil</w:t>
      </w:r>
      <w:r w:rsidR="00122DDE" w:rsidRPr="00757B67">
        <w:rPr>
          <w:rFonts w:ascii="MetaPlus Roman" w:hAnsi="MetaPlus Roman" w:cs="Calibri"/>
          <w:bCs/>
        </w:rPr>
        <w:t>.</w:t>
      </w:r>
    </w:p>
    <w:p w14:paraId="7E3D14FA" w14:textId="77777777" w:rsidR="006414D8" w:rsidRPr="00757B67" w:rsidRDefault="006414D8" w:rsidP="005D50B4">
      <w:pPr>
        <w:rPr>
          <w:rFonts w:ascii="MetaPlus Roman" w:hAnsi="MetaPlus Roman" w:cs="Calibri"/>
          <w:bCs/>
        </w:rPr>
      </w:pPr>
    </w:p>
    <w:p w14:paraId="613948DB" w14:textId="78EEDA64" w:rsidR="00882979" w:rsidRPr="00757B67" w:rsidRDefault="00654A37" w:rsidP="00757B67">
      <w:pPr>
        <w:rPr>
          <w:rFonts w:ascii="MetaPlus Roman" w:hAnsi="MetaPlus Roman" w:cs="Calibri"/>
        </w:rPr>
      </w:pPr>
      <w:r w:rsidRPr="00757B67">
        <w:rPr>
          <w:rFonts w:ascii="MetaPlus Roman" w:hAnsi="MetaPlus Roman" w:cs="Calibri"/>
          <w:b/>
        </w:rPr>
        <w:t>Bewertung</w:t>
      </w:r>
      <w:r w:rsidRPr="00757B67">
        <w:rPr>
          <w:rFonts w:ascii="MetaPlus Roman" w:hAnsi="MetaPlus Roman" w:cs="Calibri"/>
        </w:rPr>
        <w:t xml:space="preserve"> Stufe A-E</w:t>
      </w:r>
    </w:p>
    <w:p w14:paraId="6E822758" w14:textId="77777777" w:rsidR="00654A37" w:rsidRPr="00757B67" w:rsidRDefault="00654A37" w:rsidP="00757B67">
      <w:pPr>
        <w:rPr>
          <w:rFonts w:ascii="MetaPlus Roman" w:hAnsi="MetaPlus Roman" w:cs="Calibr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4103"/>
      </w:tblGrid>
      <w:tr w:rsidR="0040581A" w:rsidRPr="00757B67" w14:paraId="6E477197" w14:textId="77777777" w:rsidTr="00757B67">
        <w:tc>
          <w:tcPr>
            <w:tcW w:w="4104" w:type="dxa"/>
          </w:tcPr>
          <w:p w14:paraId="1C90EB53" w14:textId="70198BFA" w:rsidR="0040581A" w:rsidRPr="00757B67" w:rsidRDefault="0040581A" w:rsidP="00757B67">
            <w:pPr>
              <w:rPr>
                <w:rFonts w:ascii="MetaPlus Roman" w:hAnsi="MetaPlus Roman" w:cs="Calibri"/>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hAnsi="MetaPlus Roman" w:cs="Calibri"/>
              </w:rPr>
              <w:t xml:space="preserve"> </w:t>
            </w:r>
            <w:r w:rsidRPr="00757B67">
              <w:rPr>
                <w:rFonts w:ascii="MetaPlus Roman" w:hAnsi="MetaPlus Roman" w:cs="Calibri"/>
                <w:b/>
              </w:rPr>
              <w:t>Bewertung</w:t>
            </w:r>
            <w:r w:rsidRPr="00757B67">
              <w:rPr>
                <w:rFonts w:ascii="MetaPlus Roman" w:hAnsi="MetaPlus Roman" w:cs="Calibri"/>
              </w:rPr>
              <w:t xml:space="preserve"> Stufe A</w:t>
            </w:r>
          </w:p>
        </w:tc>
        <w:tc>
          <w:tcPr>
            <w:tcW w:w="4103" w:type="dxa"/>
          </w:tcPr>
          <w:p w14:paraId="7EA07F7A" w14:textId="4F8A2E13" w:rsidR="0040581A" w:rsidRPr="00757B67" w:rsidRDefault="0040581A" w:rsidP="00757B67">
            <w:pPr>
              <w:rPr>
                <w:rFonts w:ascii="MetaPlus Roman" w:hAnsi="MetaPlus Roman" w:cs="Calibri"/>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hAnsi="MetaPlus Roman" w:cs="Calibri"/>
              </w:rPr>
              <w:t xml:space="preserve"> </w:t>
            </w:r>
            <w:r w:rsidRPr="00757B67">
              <w:rPr>
                <w:rFonts w:ascii="MetaPlus Roman" w:hAnsi="MetaPlus Roman" w:cs="Calibri"/>
                <w:b/>
              </w:rPr>
              <w:t>Bewertung</w:t>
            </w:r>
            <w:r w:rsidRPr="00757B67">
              <w:rPr>
                <w:rFonts w:ascii="MetaPlus Roman" w:hAnsi="MetaPlus Roman" w:cs="Calibri"/>
              </w:rPr>
              <w:t xml:space="preserve"> Stufe D</w:t>
            </w:r>
          </w:p>
        </w:tc>
      </w:tr>
      <w:tr w:rsidR="0040581A" w:rsidRPr="00757B67" w14:paraId="6F2C63AE" w14:textId="77777777" w:rsidTr="00757B67">
        <w:tc>
          <w:tcPr>
            <w:tcW w:w="4104" w:type="dxa"/>
          </w:tcPr>
          <w:p w14:paraId="3C2D4583" w14:textId="1F1BE64A" w:rsidR="0040581A" w:rsidRPr="00757B67" w:rsidRDefault="0040581A" w:rsidP="00757B67">
            <w:pPr>
              <w:rPr>
                <w:rFonts w:ascii="MetaPlus Roman" w:hAnsi="MetaPlus Roman" w:cs="Calibri"/>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hAnsi="MetaPlus Roman" w:cs="Calibri"/>
              </w:rPr>
              <w:t xml:space="preserve"> </w:t>
            </w:r>
            <w:r w:rsidRPr="00757B67">
              <w:rPr>
                <w:rFonts w:ascii="MetaPlus Roman" w:hAnsi="MetaPlus Roman" w:cs="Calibri"/>
                <w:b/>
              </w:rPr>
              <w:t>Bewertung</w:t>
            </w:r>
            <w:r w:rsidRPr="00757B67">
              <w:rPr>
                <w:rFonts w:ascii="MetaPlus Roman" w:hAnsi="MetaPlus Roman" w:cs="Calibri"/>
              </w:rPr>
              <w:t xml:space="preserve"> Stufe B</w:t>
            </w:r>
          </w:p>
        </w:tc>
        <w:tc>
          <w:tcPr>
            <w:tcW w:w="4103" w:type="dxa"/>
          </w:tcPr>
          <w:p w14:paraId="2FD08FE0" w14:textId="0316672C" w:rsidR="0040581A" w:rsidRPr="00757B67" w:rsidRDefault="0040581A" w:rsidP="00757B67">
            <w:pPr>
              <w:rPr>
                <w:rFonts w:ascii="MetaPlus Roman" w:hAnsi="MetaPlus Roman" w:cs="Calibri"/>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hAnsi="MetaPlus Roman" w:cs="Calibri"/>
              </w:rPr>
              <w:t xml:space="preserve"> </w:t>
            </w:r>
            <w:r w:rsidRPr="00757B67">
              <w:rPr>
                <w:rFonts w:ascii="MetaPlus Roman" w:hAnsi="MetaPlus Roman" w:cs="Calibri"/>
                <w:b/>
              </w:rPr>
              <w:t>Bewertung</w:t>
            </w:r>
            <w:r w:rsidRPr="00757B67">
              <w:rPr>
                <w:rFonts w:ascii="MetaPlus Roman" w:hAnsi="MetaPlus Roman" w:cs="Calibri"/>
              </w:rPr>
              <w:t xml:space="preserve"> Stufe E</w:t>
            </w:r>
          </w:p>
        </w:tc>
      </w:tr>
      <w:tr w:rsidR="0040581A" w:rsidRPr="00757B67" w14:paraId="1573B08D" w14:textId="77777777" w:rsidTr="00757B67">
        <w:tc>
          <w:tcPr>
            <w:tcW w:w="4104" w:type="dxa"/>
          </w:tcPr>
          <w:p w14:paraId="16D8A565" w14:textId="473A0EF8" w:rsidR="0040581A" w:rsidRPr="00757B67" w:rsidRDefault="0040581A" w:rsidP="00757B67">
            <w:pPr>
              <w:rPr>
                <w:rFonts w:ascii="MetaPlus Roman" w:eastAsia="Wingdings" w:hAnsi="MetaPlus Roman" w:cs="Wingdings"/>
                <w:sz w:val="22"/>
                <w:szCs w:val="22"/>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hAnsi="MetaPlus Roman" w:cs="Calibri"/>
              </w:rPr>
              <w:t xml:space="preserve"> </w:t>
            </w:r>
            <w:r w:rsidRPr="00757B67">
              <w:rPr>
                <w:rFonts w:ascii="MetaPlus Roman" w:hAnsi="MetaPlus Roman" w:cs="Calibri"/>
                <w:b/>
              </w:rPr>
              <w:t>Bewertung</w:t>
            </w:r>
            <w:r w:rsidRPr="00757B67">
              <w:rPr>
                <w:rFonts w:ascii="MetaPlus Roman" w:hAnsi="MetaPlus Roman" w:cs="Calibri"/>
              </w:rPr>
              <w:t xml:space="preserve"> Stufe C</w:t>
            </w:r>
          </w:p>
        </w:tc>
        <w:tc>
          <w:tcPr>
            <w:tcW w:w="4103" w:type="dxa"/>
          </w:tcPr>
          <w:p w14:paraId="104DD867" w14:textId="77777777" w:rsidR="0040581A" w:rsidRPr="00757B67" w:rsidRDefault="0040581A" w:rsidP="00757B67">
            <w:pPr>
              <w:rPr>
                <w:rFonts w:ascii="MetaPlus Roman" w:hAnsi="MetaPlus Roman" w:cs="Calibri"/>
              </w:rPr>
            </w:pPr>
          </w:p>
        </w:tc>
      </w:tr>
    </w:tbl>
    <w:p w14:paraId="613948DD" w14:textId="77777777" w:rsidR="00882979" w:rsidRPr="00757B67" w:rsidRDefault="00882979" w:rsidP="00757B67">
      <w:pPr>
        <w:rPr>
          <w:rFonts w:ascii="MetaPlus Roman" w:hAnsi="MetaPlus Roman" w:cs="Calibri"/>
        </w:rPr>
      </w:pPr>
    </w:p>
    <w:p w14:paraId="397A2D6C" w14:textId="77777777" w:rsidR="0040581A" w:rsidRPr="00757B67" w:rsidRDefault="0040581A" w:rsidP="00757B67">
      <w:pPr>
        <w:rPr>
          <w:rFonts w:ascii="MetaPlus Roman" w:hAnsi="MetaPlus Roman" w:cs="Calibri"/>
        </w:rPr>
      </w:pPr>
    </w:p>
    <w:p w14:paraId="274DF7D7" w14:textId="7E11B322" w:rsidR="000D3313" w:rsidRPr="00757B67" w:rsidRDefault="0008618E" w:rsidP="00757B67">
      <w:pPr>
        <w:rPr>
          <w:rFonts w:ascii="MetaPlus Roman" w:hAnsi="MetaPlus Roman"/>
        </w:rPr>
      </w:pPr>
      <w:r w:rsidRPr="00757B67">
        <w:rPr>
          <w:rFonts w:ascii="MetaPlus Roman" w:hAnsi="MetaPlus Roman" w:cs="Calibri"/>
          <w:b/>
        </w:rPr>
        <w:t>Interne Bewertung</w:t>
      </w:r>
      <w:r w:rsidRPr="00757B67">
        <w:rPr>
          <w:rFonts w:ascii="MetaPlus Roman" w:hAnsi="MetaPlus Roman" w:cs="Calibri"/>
        </w:rPr>
        <w:t xml:space="preserve"> Stufe A-E</w:t>
      </w:r>
      <w:r w:rsidR="000D3313" w:rsidRPr="00757B67">
        <w:rPr>
          <w:rFonts w:ascii="MetaPlus Roman" w:hAnsi="MetaPlus Roman" w:cs="Calibri"/>
        </w:rPr>
        <w:t xml:space="preserve"> (ohne öffentliche Bekanntgabe der Punktezahl</w:t>
      </w:r>
      <w:r w:rsidR="00406F76">
        <w:rPr>
          <w:rFonts w:ascii="MetaPlus Roman" w:hAnsi="MetaPlus Roman" w:cs="Calibri"/>
        </w:rPr>
        <w:t>)</w:t>
      </w:r>
    </w:p>
    <w:p w14:paraId="1A9EA6AD" w14:textId="7529AB26" w:rsidR="000D3313" w:rsidRPr="00757B67" w:rsidRDefault="000D3313" w:rsidP="00757B67">
      <w:pPr>
        <w:jc w:val="left"/>
        <w:rPr>
          <w:rFonts w:ascii="MetaPlus Roman" w:hAnsi="MetaPlus Roman" w:cs="Calibr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4103"/>
      </w:tblGrid>
      <w:tr w:rsidR="0040581A" w:rsidRPr="00757B67" w14:paraId="7E3DA95B" w14:textId="77777777" w:rsidTr="00757B67">
        <w:tc>
          <w:tcPr>
            <w:tcW w:w="4104" w:type="dxa"/>
          </w:tcPr>
          <w:p w14:paraId="0AD02CD0" w14:textId="72630BE8" w:rsidR="0040581A" w:rsidRPr="00757B67" w:rsidRDefault="0040581A" w:rsidP="00757B67">
            <w:pPr>
              <w:rPr>
                <w:rFonts w:ascii="MetaPlus Roman" w:hAnsi="MetaPlus Roman" w:cs="Calibri"/>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hAnsi="MetaPlus Roman" w:cs="Calibri"/>
              </w:rPr>
              <w:t xml:space="preserve"> </w:t>
            </w:r>
            <w:r w:rsidRPr="00757B67">
              <w:rPr>
                <w:rFonts w:ascii="MetaPlus Roman" w:hAnsi="MetaPlus Roman" w:cs="Calibri"/>
                <w:b/>
              </w:rPr>
              <w:t>Bewertung</w:t>
            </w:r>
            <w:r w:rsidRPr="00757B67">
              <w:rPr>
                <w:rFonts w:ascii="MetaPlus Roman" w:hAnsi="MetaPlus Roman" w:cs="Calibri"/>
              </w:rPr>
              <w:t xml:space="preserve"> Stufe A</w:t>
            </w:r>
          </w:p>
        </w:tc>
        <w:tc>
          <w:tcPr>
            <w:tcW w:w="4103" w:type="dxa"/>
          </w:tcPr>
          <w:p w14:paraId="6F53D5CA" w14:textId="77777777" w:rsidR="0040581A" w:rsidRPr="00757B67" w:rsidRDefault="0040581A" w:rsidP="00757B67">
            <w:pPr>
              <w:rPr>
                <w:rFonts w:ascii="MetaPlus Roman" w:hAnsi="MetaPlus Roman" w:cs="Calibri"/>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hAnsi="MetaPlus Roman" w:cs="Calibri"/>
              </w:rPr>
              <w:t xml:space="preserve"> </w:t>
            </w:r>
            <w:r w:rsidRPr="00757B67">
              <w:rPr>
                <w:rFonts w:ascii="MetaPlus Roman" w:hAnsi="MetaPlus Roman" w:cs="Calibri"/>
                <w:b/>
              </w:rPr>
              <w:t>Bewertung</w:t>
            </w:r>
            <w:r w:rsidRPr="00757B67">
              <w:rPr>
                <w:rFonts w:ascii="MetaPlus Roman" w:hAnsi="MetaPlus Roman" w:cs="Calibri"/>
              </w:rPr>
              <w:t xml:space="preserve"> Stufe D</w:t>
            </w:r>
          </w:p>
        </w:tc>
      </w:tr>
      <w:tr w:rsidR="0040581A" w:rsidRPr="00757B67" w14:paraId="473323E7" w14:textId="77777777" w:rsidTr="00757B67">
        <w:tc>
          <w:tcPr>
            <w:tcW w:w="4104" w:type="dxa"/>
          </w:tcPr>
          <w:p w14:paraId="1E96F562" w14:textId="0A2149A3" w:rsidR="0040581A" w:rsidRPr="00757B67" w:rsidRDefault="0040581A" w:rsidP="00757B67">
            <w:pPr>
              <w:rPr>
                <w:rFonts w:ascii="MetaPlus Roman" w:hAnsi="MetaPlus Roman" w:cs="Calibri"/>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hAnsi="MetaPlus Roman" w:cs="Calibri"/>
              </w:rPr>
              <w:t xml:space="preserve"> </w:t>
            </w:r>
            <w:r w:rsidRPr="00757B67">
              <w:rPr>
                <w:rFonts w:ascii="MetaPlus Roman" w:hAnsi="MetaPlus Roman" w:cs="Calibri"/>
                <w:b/>
              </w:rPr>
              <w:t>Bewertung</w:t>
            </w:r>
            <w:r w:rsidRPr="00757B67">
              <w:rPr>
                <w:rFonts w:ascii="MetaPlus Roman" w:hAnsi="MetaPlus Roman" w:cs="Calibri"/>
              </w:rPr>
              <w:t xml:space="preserve"> Stufe B</w:t>
            </w:r>
          </w:p>
        </w:tc>
        <w:tc>
          <w:tcPr>
            <w:tcW w:w="4103" w:type="dxa"/>
          </w:tcPr>
          <w:p w14:paraId="205064AE" w14:textId="77777777" w:rsidR="0040581A" w:rsidRPr="00757B67" w:rsidRDefault="0040581A" w:rsidP="00757B67">
            <w:pPr>
              <w:rPr>
                <w:rFonts w:ascii="MetaPlus Roman" w:hAnsi="MetaPlus Roman" w:cs="Calibri"/>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hAnsi="MetaPlus Roman" w:cs="Calibri"/>
              </w:rPr>
              <w:t xml:space="preserve"> </w:t>
            </w:r>
            <w:r w:rsidRPr="00757B67">
              <w:rPr>
                <w:rFonts w:ascii="MetaPlus Roman" w:hAnsi="MetaPlus Roman" w:cs="Calibri"/>
                <w:b/>
              </w:rPr>
              <w:t>Bewertung</w:t>
            </w:r>
            <w:r w:rsidRPr="00757B67">
              <w:rPr>
                <w:rFonts w:ascii="MetaPlus Roman" w:hAnsi="MetaPlus Roman" w:cs="Calibri"/>
              </w:rPr>
              <w:t xml:space="preserve"> Stufe E</w:t>
            </w:r>
          </w:p>
        </w:tc>
      </w:tr>
      <w:tr w:rsidR="0040581A" w:rsidRPr="00757B67" w14:paraId="7BC0C9F9" w14:textId="77777777" w:rsidTr="00757B67">
        <w:tc>
          <w:tcPr>
            <w:tcW w:w="4104" w:type="dxa"/>
          </w:tcPr>
          <w:p w14:paraId="0FF533B5" w14:textId="34D93037" w:rsidR="0040581A" w:rsidRPr="00757B67" w:rsidRDefault="0040581A" w:rsidP="00757B67">
            <w:pPr>
              <w:rPr>
                <w:rFonts w:ascii="MetaPlus Roman" w:eastAsia="Wingdings" w:hAnsi="MetaPlus Roman" w:cs="Wingdings"/>
                <w:sz w:val="22"/>
                <w:szCs w:val="22"/>
              </w:rPr>
            </w:pPr>
            <w:r w:rsidRPr="00757B67">
              <w:rPr>
                <w:rFonts w:ascii="MetaPlus Roman" w:eastAsia="Wingdings" w:hAnsi="MetaPlus Roman" w:cs="Wingdings"/>
                <w:sz w:val="22"/>
                <w:szCs w:val="22"/>
              </w:rPr>
              <w:fldChar w:fldCharType="begin">
                <w:ffData>
                  <w:name w:val="Kontrollkästchen2"/>
                  <w:enabled/>
                  <w:calcOnExit w:val="0"/>
                  <w:checkBox>
                    <w:sizeAuto/>
                    <w:default w:val="0"/>
                    <w:checked w:val="0"/>
                  </w:checkBox>
                </w:ffData>
              </w:fldChar>
            </w:r>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r w:rsidRPr="00757B67">
              <w:rPr>
                <w:rFonts w:ascii="MetaPlus Roman" w:hAnsi="MetaPlus Roman" w:cs="Calibri"/>
              </w:rPr>
              <w:t xml:space="preserve"> </w:t>
            </w:r>
            <w:r w:rsidRPr="00757B67">
              <w:rPr>
                <w:rFonts w:ascii="MetaPlus Roman" w:hAnsi="MetaPlus Roman" w:cs="Calibri"/>
                <w:b/>
              </w:rPr>
              <w:t>Bewertung</w:t>
            </w:r>
            <w:r w:rsidRPr="00757B67">
              <w:rPr>
                <w:rFonts w:ascii="MetaPlus Roman" w:hAnsi="MetaPlus Roman" w:cs="Calibri"/>
              </w:rPr>
              <w:t xml:space="preserve"> Stufe C</w:t>
            </w:r>
          </w:p>
        </w:tc>
        <w:tc>
          <w:tcPr>
            <w:tcW w:w="4103" w:type="dxa"/>
          </w:tcPr>
          <w:p w14:paraId="4CCD519D" w14:textId="77777777" w:rsidR="0040581A" w:rsidRPr="00757B67" w:rsidRDefault="0040581A" w:rsidP="00757B67">
            <w:pPr>
              <w:rPr>
                <w:rFonts w:ascii="MetaPlus Roman" w:hAnsi="MetaPlus Roman" w:cs="Calibri"/>
              </w:rPr>
            </w:pPr>
          </w:p>
        </w:tc>
      </w:tr>
    </w:tbl>
    <w:p w14:paraId="613948DF" w14:textId="77777777" w:rsidR="00882979" w:rsidRPr="00757B67" w:rsidRDefault="00882979" w:rsidP="00757B67">
      <w:pPr>
        <w:rPr>
          <w:rFonts w:ascii="MetaPlus Roman" w:hAnsi="MetaPlus Roman" w:cs="Calibri"/>
        </w:rPr>
      </w:pPr>
    </w:p>
    <w:p w14:paraId="6B729750" w14:textId="77777777" w:rsidR="0040581A" w:rsidRPr="00757B67" w:rsidRDefault="0040581A" w:rsidP="00757B67">
      <w:pPr>
        <w:rPr>
          <w:rFonts w:ascii="MetaPlus Roman" w:hAnsi="MetaPlus Roman" w:cs="Calibri"/>
        </w:rPr>
      </w:pPr>
    </w:p>
    <w:p w14:paraId="613948E0" w14:textId="0FA49F2F" w:rsidR="00882979" w:rsidRPr="00757B67" w:rsidRDefault="004D30BC" w:rsidP="00757B67">
      <w:pPr>
        <w:rPr>
          <w:rFonts w:ascii="MetaPlus Roman" w:hAnsi="MetaPlus Roman"/>
        </w:rPr>
      </w:pPr>
      <w:r w:rsidRPr="00757B67">
        <w:rPr>
          <w:rFonts w:ascii="MetaPlus Roman" w:eastAsia="Wingdings" w:hAnsi="MetaPlus Roman" w:cs="Wingdings"/>
          <w:sz w:val="22"/>
          <w:szCs w:val="22"/>
        </w:rPr>
        <w:fldChar w:fldCharType="begin">
          <w:ffData>
            <w:name w:val="Kontrollkästchen4"/>
            <w:enabled/>
            <w:calcOnExit w:val="0"/>
            <w:checkBox>
              <w:sizeAuto/>
              <w:default w:val="0"/>
              <w:checked w:val="0"/>
            </w:checkBox>
          </w:ffData>
        </w:fldChar>
      </w:r>
      <w:bookmarkStart w:id="5" w:name="Kontrollkästchen4"/>
      <w:r w:rsidRPr="00757B67">
        <w:rPr>
          <w:rFonts w:ascii="MetaPlus Roman" w:eastAsia="Wingdings" w:hAnsi="MetaPlus Roman" w:cs="Wingdings"/>
          <w:sz w:val="22"/>
          <w:szCs w:val="22"/>
        </w:rPr>
        <w:instrText xml:space="preserve"> FORMCHECKBOX </w:instrText>
      </w:r>
      <w:r w:rsidRPr="00757B67">
        <w:rPr>
          <w:rFonts w:ascii="MetaPlus Roman" w:eastAsia="Wingdings" w:hAnsi="MetaPlus Roman" w:cs="Wingdings"/>
          <w:sz w:val="22"/>
          <w:szCs w:val="22"/>
        </w:rPr>
      </w:r>
      <w:r w:rsidRPr="00757B67">
        <w:rPr>
          <w:rFonts w:ascii="MetaPlus Roman" w:eastAsia="Wingdings" w:hAnsi="MetaPlus Roman" w:cs="Wingdings"/>
          <w:sz w:val="22"/>
          <w:szCs w:val="22"/>
        </w:rPr>
        <w:fldChar w:fldCharType="separate"/>
      </w:r>
      <w:r w:rsidRPr="00757B67">
        <w:rPr>
          <w:rFonts w:ascii="MetaPlus Roman" w:eastAsia="Wingdings" w:hAnsi="MetaPlus Roman" w:cs="Wingdings"/>
          <w:sz w:val="22"/>
          <w:szCs w:val="22"/>
        </w:rPr>
        <w:fldChar w:fldCharType="end"/>
      </w:r>
      <w:bookmarkEnd w:id="5"/>
      <w:r w:rsidR="0008618E" w:rsidRPr="00757B67">
        <w:rPr>
          <w:rFonts w:ascii="MetaPlus Roman" w:hAnsi="MetaPlus Roman" w:cs="Calibri"/>
        </w:rPr>
        <w:t xml:space="preserve"> </w:t>
      </w:r>
      <w:r w:rsidR="0008618E" w:rsidRPr="00757B67">
        <w:rPr>
          <w:rFonts w:ascii="MetaPlus Roman" w:hAnsi="MetaPlus Roman" w:cs="Calibri"/>
          <w:b/>
        </w:rPr>
        <w:t>Showdarbietung</w:t>
      </w:r>
      <w:r w:rsidR="0008618E" w:rsidRPr="00757B67">
        <w:rPr>
          <w:rFonts w:ascii="MetaPlus Roman" w:hAnsi="MetaPlus Roman" w:cs="Calibri"/>
        </w:rPr>
        <w:t xml:space="preserve"> außer Wettbewerb</w:t>
      </w:r>
    </w:p>
    <w:p w14:paraId="6759E4AA" w14:textId="77777777" w:rsidR="004D30BC" w:rsidRPr="00757B67" w:rsidRDefault="004D30BC" w:rsidP="00757B67">
      <w:pPr>
        <w:rPr>
          <w:rFonts w:ascii="MetaPlus Roman" w:hAnsi="MetaPlus Roman" w:cs="Calibri"/>
        </w:rPr>
      </w:pPr>
    </w:p>
    <w:p w14:paraId="613948E2" w14:textId="33793C6A" w:rsidR="00882979" w:rsidRPr="00757B67" w:rsidRDefault="0008618E" w:rsidP="00757B67">
      <w:pPr>
        <w:rPr>
          <w:rFonts w:ascii="MetaPlus Roman" w:hAnsi="MetaPlus Roman" w:cs="Calibri"/>
        </w:rPr>
      </w:pPr>
      <w:r w:rsidRPr="00757B67">
        <w:rPr>
          <w:rFonts w:ascii="MetaPlus Roman" w:hAnsi="MetaPlus Roman" w:cs="Calibri"/>
        </w:rPr>
        <w:t>Mit der Anmeldung erklären der</w:t>
      </w:r>
      <w:r w:rsidR="00027C04" w:rsidRPr="00757B67">
        <w:rPr>
          <w:rFonts w:ascii="MetaPlus Roman" w:hAnsi="MetaPlus Roman" w:cs="Calibri"/>
        </w:rPr>
        <w:t>/</w:t>
      </w:r>
      <w:proofErr w:type="gramStart"/>
      <w:r w:rsidR="00027C04" w:rsidRPr="00757B67">
        <w:rPr>
          <w:rFonts w:ascii="MetaPlus Roman" w:hAnsi="MetaPlus Roman" w:cs="Calibri"/>
        </w:rPr>
        <w:t>die</w:t>
      </w:r>
      <w:r w:rsidR="00F420E7" w:rsidRPr="00757B67">
        <w:rPr>
          <w:rFonts w:ascii="MetaPlus Roman" w:hAnsi="MetaPlus Roman" w:cs="Calibri"/>
        </w:rPr>
        <w:t xml:space="preserve"> </w:t>
      </w:r>
      <w:r w:rsidRPr="00757B67">
        <w:rPr>
          <w:rFonts w:ascii="MetaPlus Roman" w:hAnsi="MetaPlus Roman" w:cs="Calibri"/>
        </w:rPr>
        <w:t>Obmann</w:t>
      </w:r>
      <w:proofErr w:type="gramEnd"/>
      <w:r w:rsidR="00027C04" w:rsidRPr="00757B67">
        <w:rPr>
          <w:rFonts w:ascii="MetaPlus Roman" w:hAnsi="MetaPlus Roman" w:cs="Calibri"/>
        </w:rPr>
        <w:t>/Obfrau</w:t>
      </w:r>
      <w:r w:rsidRPr="00757B67">
        <w:rPr>
          <w:rFonts w:ascii="MetaPlus Roman" w:hAnsi="MetaPlus Roman" w:cs="Calibri"/>
        </w:rPr>
        <w:t xml:space="preserve"> und Stabführer</w:t>
      </w:r>
      <w:r w:rsidR="00027C04" w:rsidRPr="00757B67">
        <w:rPr>
          <w:rFonts w:ascii="MetaPlus Roman" w:hAnsi="MetaPlus Roman" w:cs="Calibri"/>
        </w:rPr>
        <w:t>/in</w:t>
      </w:r>
      <w:r w:rsidRPr="00757B67">
        <w:rPr>
          <w:rFonts w:ascii="MetaPlus Roman" w:hAnsi="MetaPlus Roman" w:cs="Calibri"/>
        </w:rPr>
        <w:t xml:space="preserve"> der meldenden Musikkapelle, dass sie die Teilnahmebedingungen gelesen und akzeptiert haben.</w:t>
      </w:r>
    </w:p>
    <w:p w14:paraId="4E33E9FC" w14:textId="77777777" w:rsidR="002840DD" w:rsidRDefault="002840DD">
      <w:pPr>
        <w:ind w:left="855"/>
        <w:rPr>
          <w:rFonts w:ascii="MetaPlus Roman" w:hAnsi="MetaPlus Roman" w:cs="Calibri"/>
        </w:rPr>
      </w:pPr>
    </w:p>
    <w:p w14:paraId="0D80166A" w14:textId="77777777" w:rsidR="005D50B4" w:rsidRPr="00757B67" w:rsidRDefault="005D50B4">
      <w:pPr>
        <w:ind w:left="855"/>
        <w:rPr>
          <w:rFonts w:ascii="MetaPlus Roman" w:hAnsi="MetaPlus Roman" w:cs="Calibri"/>
        </w:rPr>
      </w:pPr>
    </w:p>
    <w:p w14:paraId="1DC5944C" w14:textId="77777777" w:rsidR="0040581A" w:rsidRPr="00757B67" w:rsidRDefault="0040581A">
      <w:pPr>
        <w:ind w:left="855"/>
        <w:rPr>
          <w:rFonts w:ascii="MetaPlus Roman" w:hAnsi="MetaPlus Roman" w:cs="Calibri"/>
        </w:rPr>
      </w:pPr>
    </w:p>
    <w:tbl>
      <w:tblPr>
        <w:tblW w:w="10110" w:type="dxa"/>
        <w:jc w:val="right"/>
        <w:tblLayout w:type="fixed"/>
        <w:tblCellMar>
          <w:left w:w="10" w:type="dxa"/>
          <w:right w:w="10" w:type="dxa"/>
        </w:tblCellMar>
        <w:tblLook w:val="0000" w:firstRow="0" w:lastRow="0" w:firstColumn="0" w:lastColumn="0" w:noHBand="0" w:noVBand="0"/>
      </w:tblPr>
      <w:tblGrid>
        <w:gridCol w:w="4649"/>
        <w:gridCol w:w="812"/>
        <w:gridCol w:w="4649"/>
      </w:tblGrid>
      <w:tr w:rsidR="00882979" w:rsidRPr="00757B67" w14:paraId="613948E9" w14:textId="77777777">
        <w:trPr>
          <w:jc w:val="right"/>
        </w:trPr>
        <w:tc>
          <w:tcPr>
            <w:tcW w:w="4649" w:type="dxa"/>
            <w:tcBorders>
              <w:top w:val="single" w:sz="2" w:space="0" w:color="000000"/>
            </w:tcBorders>
            <w:tcMar>
              <w:top w:w="55" w:type="dxa"/>
              <w:left w:w="55" w:type="dxa"/>
              <w:bottom w:w="55" w:type="dxa"/>
              <w:right w:w="55" w:type="dxa"/>
            </w:tcMar>
          </w:tcPr>
          <w:p w14:paraId="613948E6" w14:textId="4A9BDCF9" w:rsidR="00882979" w:rsidRPr="00757B67" w:rsidRDefault="0008618E">
            <w:pPr>
              <w:pStyle w:val="TableContents"/>
              <w:jc w:val="center"/>
              <w:rPr>
                <w:rFonts w:ascii="MetaPlus Roman" w:hAnsi="MetaPlus Roman"/>
              </w:rPr>
            </w:pPr>
            <w:r w:rsidRPr="00757B67">
              <w:rPr>
                <w:rFonts w:ascii="MetaPlus Roman" w:hAnsi="MetaPlus Roman"/>
              </w:rPr>
              <w:t>Unterschrift Obmann</w:t>
            </w:r>
            <w:r w:rsidR="00E0338D" w:rsidRPr="00757B67">
              <w:rPr>
                <w:rFonts w:ascii="MetaPlus Roman" w:hAnsi="MetaPlus Roman"/>
              </w:rPr>
              <w:t>/Obfrau</w:t>
            </w:r>
          </w:p>
        </w:tc>
        <w:tc>
          <w:tcPr>
            <w:tcW w:w="812" w:type="dxa"/>
            <w:tcMar>
              <w:top w:w="55" w:type="dxa"/>
              <w:left w:w="55" w:type="dxa"/>
              <w:bottom w:w="55" w:type="dxa"/>
              <w:right w:w="55" w:type="dxa"/>
            </w:tcMar>
          </w:tcPr>
          <w:p w14:paraId="613948E7" w14:textId="77777777" w:rsidR="00882979" w:rsidRPr="00757B67" w:rsidRDefault="00882979">
            <w:pPr>
              <w:pStyle w:val="TableContents"/>
              <w:jc w:val="center"/>
              <w:rPr>
                <w:rFonts w:ascii="MetaPlus Roman" w:hAnsi="MetaPlus Roman"/>
              </w:rPr>
            </w:pPr>
          </w:p>
        </w:tc>
        <w:tc>
          <w:tcPr>
            <w:tcW w:w="4649" w:type="dxa"/>
            <w:tcBorders>
              <w:top w:val="single" w:sz="2" w:space="0" w:color="000000"/>
            </w:tcBorders>
            <w:tcMar>
              <w:top w:w="55" w:type="dxa"/>
              <w:left w:w="55" w:type="dxa"/>
              <w:bottom w:w="55" w:type="dxa"/>
              <w:right w:w="55" w:type="dxa"/>
            </w:tcMar>
          </w:tcPr>
          <w:p w14:paraId="613948E8" w14:textId="618E1A3D" w:rsidR="00882979" w:rsidRPr="00757B67" w:rsidRDefault="0008618E">
            <w:pPr>
              <w:pStyle w:val="TableContents"/>
              <w:jc w:val="center"/>
              <w:rPr>
                <w:rFonts w:ascii="MetaPlus Roman" w:hAnsi="MetaPlus Roman"/>
              </w:rPr>
            </w:pPr>
            <w:r w:rsidRPr="00757B67">
              <w:rPr>
                <w:rFonts w:ascii="MetaPlus Roman" w:hAnsi="MetaPlus Roman"/>
              </w:rPr>
              <w:t>Unterschrift Stabführer</w:t>
            </w:r>
            <w:r w:rsidR="00E0338D" w:rsidRPr="00757B67">
              <w:rPr>
                <w:rFonts w:ascii="MetaPlus Roman" w:hAnsi="MetaPlus Roman"/>
              </w:rPr>
              <w:t>/in</w:t>
            </w:r>
          </w:p>
        </w:tc>
      </w:tr>
    </w:tbl>
    <w:p w14:paraId="72BF70C5" w14:textId="33B57EE9" w:rsidR="00D14453" w:rsidRDefault="0040581A" w:rsidP="00514096">
      <w:pPr>
        <w:tabs>
          <w:tab w:val="left" w:pos="2835"/>
        </w:tabs>
        <w:ind w:left="855"/>
        <w:rPr>
          <w:rFonts w:ascii="MetaPlus Roman" w:hAnsi="MetaPlus Roman" w:cs="Calibri"/>
        </w:rPr>
      </w:pPr>
      <w:r w:rsidRPr="00757B67">
        <w:rPr>
          <w:rFonts w:ascii="MetaPlus Roman" w:hAnsi="MetaPlus Roman" w:cs="Calibri"/>
          <w:b/>
        </w:rPr>
        <w:tab/>
      </w:r>
      <w:r w:rsidRPr="00757B67">
        <w:rPr>
          <w:rFonts w:ascii="MetaPlus Roman" w:hAnsi="MetaPlus Roman" w:cs="Calibri"/>
          <w:b/>
        </w:rPr>
        <w:tab/>
      </w:r>
      <w:r w:rsidRPr="00757B67">
        <w:rPr>
          <w:rFonts w:ascii="MetaPlus Roman" w:hAnsi="MetaPlus Roman" w:cs="Calibri"/>
          <w:b/>
        </w:rPr>
        <w:tab/>
      </w:r>
      <w:r w:rsidRPr="00757B67">
        <w:rPr>
          <w:rFonts w:ascii="MetaPlus Roman" w:hAnsi="MetaPlus Roman" w:cs="Calibri"/>
          <w:b/>
        </w:rPr>
        <w:tab/>
      </w:r>
      <w:r w:rsidRPr="00757B67">
        <w:rPr>
          <w:rFonts w:ascii="MetaPlus Roman" w:hAnsi="MetaPlus Roman" w:cs="Calibri"/>
          <w:b/>
        </w:rPr>
        <w:tab/>
      </w:r>
      <w:r w:rsidRPr="00757B67">
        <w:rPr>
          <w:rFonts w:ascii="MetaPlus Roman" w:hAnsi="MetaPlus Roman" w:cs="Calibri"/>
          <w:b/>
        </w:rPr>
        <w:tab/>
      </w:r>
      <w:r w:rsidRPr="00757B67">
        <w:rPr>
          <w:rFonts w:ascii="MetaPlus Roman" w:hAnsi="MetaPlus Roman" w:cs="Calibri"/>
          <w:b/>
        </w:rPr>
        <w:tab/>
      </w:r>
      <w:r w:rsidR="007F7393" w:rsidRPr="00757B67">
        <w:rPr>
          <w:rFonts w:ascii="MetaPlus Roman" w:hAnsi="MetaPlus Roman" w:cs="Calibri"/>
          <w:b/>
        </w:rPr>
        <w:t xml:space="preserve">Datum: </w:t>
      </w:r>
      <w:r w:rsidR="007F7393" w:rsidRPr="00757B67">
        <w:rPr>
          <w:rFonts w:ascii="MetaPlus Roman" w:hAnsi="MetaPlus Roman" w:cs="Calibri"/>
        </w:rPr>
        <w:fldChar w:fldCharType="begin">
          <w:ffData>
            <w:name w:val="Text7"/>
            <w:enabled/>
            <w:calcOnExit w:val="0"/>
            <w:textInput/>
          </w:ffData>
        </w:fldChar>
      </w:r>
      <w:bookmarkStart w:id="6" w:name="Text7"/>
      <w:r w:rsidR="007F7393" w:rsidRPr="00757B67">
        <w:rPr>
          <w:rFonts w:ascii="MetaPlus Roman" w:hAnsi="MetaPlus Roman" w:cs="Calibri"/>
        </w:rPr>
        <w:instrText xml:space="preserve"> FORMTEXT </w:instrText>
      </w:r>
      <w:r w:rsidR="007F7393" w:rsidRPr="00757B67">
        <w:rPr>
          <w:rFonts w:ascii="MetaPlus Roman" w:hAnsi="MetaPlus Roman" w:cs="Calibri"/>
        </w:rPr>
      </w:r>
      <w:r w:rsidR="007F7393" w:rsidRPr="00757B67">
        <w:rPr>
          <w:rFonts w:ascii="MetaPlus Roman" w:hAnsi="MetaPlus Roman" w:cs="Calibri"/>
        </w:rPr>
        <w:fldChar w:fldCharType="separate"/>
      </w:r>
      <w:r w:rsidR="007F7393" w:rsidRPr="00757B67">
        <w:rPr>
          <w:rFonts w:ascii="MetaPlus Roman" w:hAnsi="MetaPlus Roman" w:cs="Calibri"/>
        </w:rPr>
        <w:t> </w:t>
      </w:r>
      <w:r w:rsidR="007F7393" w:rsidRPr="00757B67">
        <w:rPr>
          <w:rFonts w:ascii="MetaPlus Roman" w:hAnsi="MetaPlus Roman" w:cs="Calibri"/>
        </w:rPr>
        <w:t> </w:t>
      </w:r>
      <w:r w:rsidR="007F7393" w:rsidRPr="00757B67">
        <w:rPr>
          <w:rFonts w:ascii="MetaPlus Roman" w:hAnsi="MetaPlus Roman" w:cs="Calibri"/>
        </w:rPr>
        <w:t> </w:t>
      </w:r>
      <w:r w:rsidR="007F7393" w:rsidRPr="00757B67">
        <w:rPr>
          <w:rFonts w:ascii="MetaPlus Roman" w:hAnsi="MetaPlus Roman" w:cs="Calibri"/>
        </w:rPr>
        <w:t> </w:t>
      </w:r>
      <w:r w:rsidR="007F7393" w:rsidRPr="00757B67">
        <w:rPr>
          <w:rFonts w:ascii="MetaPlus Roman" w:hAnsi="MetaPlus Roman" w:cs="Calibri"/>
        </w:rPr>
        <w:t> </w:t>
      </w:r>
      <w:r w:rsidR="007F7393" w:rsidRPr="00757B67">
        <w:rPr>
          <w:rFonts w:ascii="MetaPlus Roman" w:hAnsi="MetaPlus Roman" w:cs="Calibri"/>
        </w:rPr>
        <w:fldChar w:fldCharType="end"/>
      </w:r>
      <w:bookmarkEnd w:id="6"/>
    </w:p>
    <w:p w14:paraId="4029734A" w14:textId="77777777" w:rsidR="00406F76" w:rsidRPr="00757B67" w:rsidRDefault="00406F76" w:rsidP="00514096">
      <w:pPr>
        <w:tabs>
          <w:tab w:val="left" w:pos="2835"/>
        </w:tabs>
        <w:ind w:left="855"/>
        <w:rPr>
          <w:rFonts w:ascii="MetaPlus Roman" w:hAnsi="MetaPlus Roman" w:cs="Calibri"/>
          <w:b/>
        </w:rPr>
      </w:pPr>
    </w:p>
    <w:tbl>
      <w:tblPr>
        <w:tblpPr w:leftFromText="141" w:rightFromText="141" w:vertAnchor="text" w:horzAnchor="margin" w:tblpXSpec="center" w:tblpY="69"/>
        <w:tblW w:w="10196" w:type="dxa"/>
        <w:tblCellMar>
          <w:left w:w="0" w:type="dxa"/>
          <w:right w:w="0" w:type="dxa"/>
        </w:tblCellMar>
        <w:tblLook w:val="04A0" w:firstRow="1" w:lastRow="0" w:firstColumn="1" w:lastColumn="0" w:noHBand="0" w:noVBand="1"/>
      </w:tblPr>
      <w:tblGrid>
        <w:gridCol w:w="10196"/>
      </w:tblGrid>
      <w:tr w:rsidR="007A7283" w:rsidRPr="00757B67" w14:paraId="409A92E4" w14:textId="77777777" w:rsidTr="007A7283">
        <w:trPr>
          <w:trHeight w:val="400"/>
        </w:trPr>
        <w:tc>
          <w:tcPr>
            <w:tcW w:w="10196" w:type="dxa"/>
            <w:tcBorders>
              <w:top w:val="single" w:sz="8" w:space="0" w:color="00000A"/>
              <w:left w:val="single" w:sz="8" w:space="0" w:color="00000A"/>
              <w:bottom w:val="single" w:sz="8" w:space="0" w:color="00000A"/>
              <w:right w:val="single" w:sz="8" w:space="0" w:color="00000A"/>
            </w:tcBorders>
            <w:shd w:val="clear" w:color="auto" w:fill="1B4A96"/>
            <w:tcMar>
              <w:top w:w="0" w:type="dxa"/>
              <w:left w:w="113" w:type="dxa"/>
              <w:bottom w:w="0" w:type="dxa"/>
              <w:right w:w="108" w:type="dxa"/>
            </w:tcMar>
            <w:hideMark/>
          </w:tcPr>
          <w:p w14:paraId="2EC116F5" w14:textId="28197F9B" w:rsidR="007A7283" w:rsidRPr="00757B67" w:rsidRDefault="007A7283" w:rsidP="007A7283">
            <w:pPr>
              <w:tabs>
                <w:tab w:val="left" w:pos="2835"/>
              </w:tabs>
              <w:ind w:left="855"/>
              <w:rPr>
                <w:rFonts w:ascii="MetaPlus Roman" w:hAnsi="MetaPlus Roman" w:cs="Calibri"/>
              </w:rPr>
            </w:pPr>
            <w:r w:rsidRPr="00757B67">
              <w:rPr>
                <w:rFonts w:ascii="MetaPlus Roman" w:hAnsi="MetaPlus Roman" w:cs="Calibri"/>
                <w:b/>
                <w:bCs/>
                <w:color w:val="FFFFFF" w:themeColor="background1"/>
              </w:rPr>
              <w:lastRenderedPageBreak/>
              <w:t>1. ZWECK UND ZIEL</w:t>
            </w:r>
          </w:p>
        </w:tc>
      </w:tr>
    </w:tbl>
    <w:p w14:paraId="453ED9B0" w14:textId="4CB74EAA" w:rsidR="007A7283" w:rsidRPr="00757B67" w:rsidRDefault="007A7283" w:rsidP="007A7283">
      <w:pPr>
        <w:tabs>
          <w:tab w:val="left" w:pos="2835"/>
        </w:tabs>
        <w:ind w:left="855"/>
        <w:rPr>
          <w:rFonts w:ascii="MetaPlus Roman" w:hAnsi="MetaPlus Roman" w:cs="Calibri"/>
        </w:rPr>
      </w:pPr>
      <w:r w:rsidRPr="00757B67">
        <w:rPr>
          <w:rFonts w:ascii="MetaPlus Roman" w:hAnsi="MetaPlus Roman" w:cs="Calibri"/>
          <w:noProof/>
        </w:rPr>
        <mc:AlternateContent>
          <mc:Choice Requires="wps">
            <w:drawing>
              <wp:anchor distT="36576" distB="36576" distL="36576" distR="36576" simplePos="0" relativeHeight="251659264" behindDoc="0" locked="0" layoutInCell="1" allowOverlap="1" wp14:anchorId="7182FF08" wp14:editId="2F519CB6">
                <wp:simplePos x="0" y="0"/>
                <wp:positionH relativeFrom="column">
                  <wp:posOffset>457200</wp:posOffset>
                </wp:positionH>
                <wp:positionV relativeFrom="paragraph">
                  <wp:posOffset>497205</wp:posOffset>
                </wp:positionV>
                <wp:extent cx="6645275" cy="254000"/>
                <wp:effectExtent l="0" t="1905" r="3175" b="1270"/>
                <wp:wrapNone/>
                <wp:docPr id="525666229"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645275" cy="2540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D4123" id="Rechteck 12" o:spid="_x0000_s1026" style="position:absolute;margin-left:36pt;margin-top:39.15pt;width:523.25pt;height:20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" filled="f" stroked="f" strokeweight="2pt">
                <v:shadow color="black [0]"/>
                <o:lock v:ext="edit" shapetype="t"/>
                <v:textbox inset="0,0,0,0"/>
              </v:rect>
            </w:pict>
          </mc:Fallback>
        </mc:AlternateContent>
      </w:r>
    </w:p>
    <w:p w14:paraId="4529212A" w14:textId="77777777" w:rsidR="00012E33" w:rsidRPr="00757B67" w:rsidRDefault="00012E33" w:rsidP="00012E33">
      <w:pPr>
        <w:tabs>
          <w:tab w:val="left" w:pos="2835"/>
        </w:tabs>
        <w:rPr>
          <w:rFonts w:ascii="MetaPlus Roman" w:hAnsi="MetaPlus Roman" w:cs="Calibri"/>
        </w:rPr>
      </w:pPr>
      <w:r w:rsidRPr="00757B67">
        <w:rPr>
          <w:rFonts w:ascii="MetaPlus Roman" w:hAnsi="MetaPlus Roman" w:cs="Calibri"/>
        </w:rPr>
        <w:t xml:space="preserve">Das Ziel dieser Veranstaltung besteht einerseits darin, sowohl den musikalischen als auch den visuellen Auftritt der Blasmusikkapellen im öffentlichen Raum zu optimieren, und andererseits eine objektive Bewertung ihrer marschmusikalischen Präsentation zu ermöglichen. Die wachsende Beliebtheit und Kreativität bei verschiedenen Anlässen </w:t>
      </w:r>
      <w:proofErr w:type="gramStart"/>
      <w:r w:rsidRPr="00757B67">
        <w:rPr>
          <w:rFonts w:ascii="MetaPlus Roman" w:hAnsi="MetaPlus Roman" w:cs="Calibri"/>
        </w:rPr>
        <w:t>zeigt</w:t>
      </w:r>
      <w:proofErr w:type="gramEnd"/>
      <w:r w:rsidRPr="00757B67">
        <w:rPr>
          <w:rFonts w:ascii="MetaPlus Roman" w:hAnsi="MetaPlus Roman" w:cs="Calibri"/>
        </w:rPr>
        <w:t>, dass Musik in Bewegung eine besonders ansprechende und sinnvolle Form des Musizierens darstellt.</w:t>
      </w:r>
    </w:p>
    <w:p w14:paraId="2C3124A8" w14:textId="77777777" w:rsidR="00912C43" w:rsidRPr="00757B67" w:rsidRDefault="00912C43" w:rsidP="00012E33">
      <w:pPr>
        <w:tabs>
          <w:tab w:val="left" w:pos="2835"/>
        </w:tabs>
        <w:rPr>
          <w:rFonts w:ascii="MetaPlus Roman" w:hAnsi="MetaPlus Roman" w:cs="Calibri"/>
        </w:rPr>
      </w:pPr>
    </w:p>
    <w:p w14:paraId="55EA26BE" w14:textId="77777777" w:rsidR="00012E33" w:rsidRPr="00757B67" w:rsidRDefault="00012E33" w:rsidP="00012E33">
      <w:pPr>
        <w:tabs>
          <w:tab w:val="left" w:pos="2835"/>
        </w:tabs>
        <w:rPr>
          <w:rFonts w:ascii="MetaPlus Roman" w:hAnsi="MetaPlus Roman" w:cs="Calibri"/>
        </w:rPr>
      </w:pPr>
      <w:proofErr w:type="gramStart"/>
      <w:r w:rsidRPr="00757B67">
        <w:rPr>
          <w:rFonts w:ascii="MetaPlus Roman" w:hAnsi="MetaPlus Roman" w:cs="Calibri"/>
        </w:rPr>
        <w:t>Den</w:t>
      </w:r>
      <w:proofErr w:type="gramEnd"/>
      <w:r w:rsidRPr="00757B67">
        <w:rPr>
          <w:rFonts w:ascii="MetaPlus Roman" w:hAnsi="MetaPlus Roman" w:cs="Calibri"/>
        </w:rPr>
        <w:t xml:space="preserve"> teilnehmenden Musikkapellen bieten sich folgende Präsentationsmöglichkeiten:</w:t>
      </w:r>
    </w:p>
    <w:p w14:paraId="259E19F7" w14:textId="77777777" w:rsidR="00012E33" w:rsidRPr="00757B67" w:rsidRDefault="00012E33" w:rsidP="00012E33">
      <w:pPr>
        <w:tabs>
          <w:tab w:val="left" w:pos="2835"/>
        </w:tabs>
        <w:rPr>
          <w:rFonts w:ascii="MetaPlus Roman" w:hAnsi="MetaPlus Roman" w:cs="Calibri"/>
        </w:rPr>
      </w:pPr>
    </w:p>
    <w:p w14:paraId="12DD22BD" w14:textId="77777777" w:rsidR="00012E33" w:rsidRPr="00757B67" w:rsidRDefault="00012E33" w:rsidP="00012E33">
      <w:pPr>
        <w:numPr>
          <w:ilvl w:val="0"/>
          <w:numId w:val="21"/>
        </w:numPr>
        <w:tabs>
          <w:tab w:val="left" w:pos="2835"/>
        </w:tabs>
        <w:rPr>
          <w:rFonts w:ascii="MetaPlus Roman" w:hAnsi="MetaPlus Roman" w:cs="Calibri"/>
        </w:rPr>
      </w:pPr>
      <w:r w:rsidRPr="00757B67">
        <w:rPr>
          <w:rFonts w:ascii="MetaPlus Roman" w:hAnsi="MetaPlus Roman" w:cs="Calibri"/>
          <w:b/>
          <w:bCs/>
        </w:rPr>
        <w:t>Marschmusikbewertung in den Stufen A bis E</w:t>
      </w:r>
    </w:p>
    <w:p w14:paraId="488A6CB9" w14:textId="77777777" w:rsidR="00012E33" w:rsidRPr="00757B67" w:rsidRDefault="00012E33" w:rsidP="00012E33">
      <w:pPr>
        <w:numPr>
          <w:ilvl w:val="0"/>
          <w:numId w:val="21"/>
        </w:numPr>
        <w:tabs>
          <w:tab w:val="left" w:pos="2835"/>
        </w:tabs>
        <w:rPr>
          <w:rFonts w:ascii="MetaPlus Roman" w:hAnsi="MetaPlus Roman" w:cs="Calibri"/>
        </w:rPr>
      </w:pPr>
      <w:r w:rsidRPr="00757B67">
        <w:rPr>
          <w:rFonts w:ascii="MetaPlus Roman" w:hAnsi="MetaPlus Roman" w:cs="Calibri"/>
          <w:b/>
          <w:bCs/>
        </w:rPr>
        <w:t xml:space="preserve">Interne Marschmusikbewertung in den Stufen A bis E </w:t>
      </w:r>
    </w:p>
    <w:p w14:paraId="0179DAAA" w14:textId="77777777" w:rsidR="00012E33" w:rsidRPr="00757B67" w:rsidRDefault="00012E33" w:rsidP="00757B67">
      <w:pPr>
        <w:tabs>
          <w:tab w:val="left" w:pos="2835"/>
        </w:tabs>
        <w:ind w:left="720"/>
        <w:rPr>
          <w:rFonts w:ascii="MetaPlus Roman" w:hAnsi="MetaPlus Roman" w:cs="Calibri"/>
        </w:rPr>
      </w:pPr>
      <w:r w:rsidRPr="00757B67">
        <w:rPr>
          <w:rFonts w:ascii="MetaPlus Roman" w:hAnsi="MetaPlus Roman" w:cs="Calibri"/>
        </w:rPr>
        <w:t>(ohne öffentliche Bekanntgabe der Punktezahl und ohne Urkunde)</w:t>
      </w:r>
    </w:p>
    <w:p w14:paraId="3AC65CFD" w14:textId="77777777" w:rsidR="00012E33" w:rsidRPr="00757B67" w:rsidRDefault="00012E33" w:rsidP="00012E33">
      <w:pPr>
        <w:numPr>
          <w:ilvl w:val="0"/>
          <w:numId w:val="22"/>
        </w:numPr>
        <w:tabs>
          <w:tab w:val="left" w:pos="2835"/>
        </w:tabs>
        <w:rPr>
          <w:rFonts w:ascii="MetaPlus Roman" w:hAnsi="MetaPlus Roman" w:cs="Calibri"/>
        </w:rPr>
      </w:pPr>
      <w:r w:rsidRPr="00757B67">
        <w:rPr>
          <w:rFonts w:ascii="MetaPlus Roman" w:hAnsi="MetaPlus Roman" w:cs="Calibri"/>
          <w:b/>
          <w:bCs/>
        </w:rPr>
        <w:t>Showauftritt außerhalb des Wettbewerbs (5-10 Minuten)</w:t>
      </w:r>
    </w:p>
    <w:p w14:paraId="409E57B4" w14:textId="77777777" w:rsidR="00012E33" w:rsidRPr="00757B67" w:rsidRDefault="00012E33" w:rsidP="00012E33">
      <w:pPr>
        <w:tabs>
          <w:tab w:val="left" w:pos="2835"/>
        </w:tabs>
        <w:ind w:left="720"/>
        <w:rPr>
          <w:rFonts w:ascii="MetaPlus Roman" w:hAnsi="MetaPlus Roman" w:cs="Calibri"/>
        </w:rPr>
      </w:pPr>
    </w:p>
    <w:tbl>
      <w:tblPr>
        <w:tblpPr w:leftFromText="141" w:rightFromText="141" w:vertAnchor="text" w:horzAnchor="margin" w:tblpXSpec="center" w:tblpY="69"/>
        <w:tblW w:w="10196" w:type="dxa"/>
        <w:tblCellMar>
          <w:left w:w="0" w:type="dxa"/>
          <w:right w:w="0" w:type="dxa"/>
        </w:tblCellMar>
        <w:tblLook w:val="04A0" w:firstRow="1" w:lastRow="0" w:firstColumn="1" w:lastColumn="0" w:noHBand="0" w:noVBand="1"/>
      </w:tblPr>
      <w:tblGrid>
        <w:gridCol w:w="10196"/>
      </w:tblGrid>
      <w:tr w:rsidR="00012E33" w:rsidRPr="00757B67" w14:paraId="251C584C" w14:textId="77777777" w:rsidTr="00EC1829">
        <w:trPr>
          <w:trHeight w:val="400"/>
        </w:trPr>
        <w:tc>
          <w:tcPr>
            <w:tcW w:w="10196" w:type="dxa"/>
            <w:tcBorders>
              <w:top w:val="single" w:sz="8" w:space="0" w:color="00000A"/>
              <w:left w:val="single" w:sz="8" w:space="0" w:color="00000A"/>
              <w:bottom w:val="single" w:sz="8" w:space="0" w:color="00000A"/>
              <w:right w:val="single" w:sz="8" w:space="0" w:color="00000A"/>
            </w:tcBorders>
            <w:shd w:val="clear" w:color="auto" w:fill="1B4A96"/>
            <w:tcMar>
              <w:top w:w="0" w:type="dxa"/>
              <w:left w:w="113" w:type="dxa"/>
              <w:bottom w:w="0" w:type="dxa"/>
              <w:right w:w="108" w:type="dxa"/>
            </w:tcMar>
            <w:hideMark/>
          </w:tcPr>
          <w:p w14:paraId="3C6C62F0" w14:textId="01371920" w:rsidR="00012E33" w:rsidRPr="00757B67" w:rsidRDefault="00012E33" w:rsidP="00EC1829">
            <w:pPr>
              <w:tabs>
                <w:tab w:val="left" w:pos="2835"/>
              </w:tabs>
              <w:ind w:left="855"/>
              <w:rPr>
                <w:rFonts w:ascii="MetaPlus Roman" w:hAnsi="MetaPlus Roman" w:cs="Calibri"/>
                <w:color w:val="FFFFFF" w:themeColor="background1"/>
              </w:rPr>
            </w:pPr>
            <w:r w:rsidRPr="00757B67">
              <w:rPr>
                <w:rFonts w:ascii="MetaPlus Roman" w:hAnsi="MetaPlus Roman" w:cs="Calibri"/>
                <w:b/>
                <w:bCs/>
                <w:color w:val="FFFFFF" w:themeColor="background1"/>
              </w:rPr>
              <w:t xml:space="preserve">2. </w:t>
            </w:r>
            <w:r w:rsidR="005750F3" w:rsidRPr="00757B67">
              <w:rPr>
                <w:rFonts w:ascii="MetaPlus Roman" w:hAnsi="MetaPlus Roman" w:cs="Calibri"/>
                <w:b/>
                <w:bCs/>
                <w:color w:val="FFFFFF" w:themeColor="background1"/>
              </w:rPr>
              <w:t xml:space="preserve"> </w:t>
            </w:r>
            <w:r w:rsidR="00F7369B" w:rsidRPr="00757B67">
              <w:rPr>
                <w:rFonts w:ascii="MetaPlus Roman" w:hAnsi="MetaPlus Roman" w:cs="Calibri"/>
                <w:b/>
                <w:bCs/>
                <w:color w:val="FFFFFF" w:themeColor="background1"/>
              </w:rPr>
              <w:t>ORGANISATION</w:t>
            </w:r>
          </w:p>
        </w:tc>
      </w:tr>
    </w:tbl>
    <w:p w14:paraId="6EE52E29" w14:textId="77777777" w:rsidR="00012E33" w:rsidRPr="00757B67" w:rsidRDefault="00012E33" w:rsidP="007A7283">
      <w:pPr>
        <w:tabs>
          <w:tab w:val="left" w:pos="2835"/>
        </w:tabs>
        <w:ind w:left="855"/>
        <w:rPr>
          <w:rFonts w:ascii="MetaPlus Roman" w:hAnsi="MetaPlus Roman" w:cs="Calibri"/>
        </w:rPr>
      </w:pPr>
    </w:p>
    <w:p w14:paraId="2E62E913" w14:textId="77777777" w:rsidR="00012E33" w:rsidRPr="00757B67" w:rsidRDefault="00012E33" w:rsidP="00012E33">
      <w:pPr>
        <w:numPr>
          <w:ilvl w:val="0"/>
          <w:numId w:val="1"/>
        </w:numPr>
        <w:tabs>
          <w:tab w:val="left" w:pos="2835"/>
        </w:tabs>
        <w:rPr>
          <w:rFonts w:ascii="MetaPlus Roman" w:hAnsi="MetaPlus Roman" w:cs="Calibri"/>
        </w:rPr>
      </w:pPr>
      <w:r w:rsidRPr="00757B67">
        <w:rPr>
          <w:rFonts w:ascii="MetaPlus Roman" w:hAnsi="MetaPlus Roman" w:cs="Calibri"/>
        </w:rPr>
        <w:t xml:space="preserve">Die Marschmusikbewertung wird vom Bezirk Brixen organisiert und durchgeführt, mit Unterstützung der Fachgruppe Musik in Bewegung sowie der Geschäftsstelle. </w:t>
      </w:r>
    </w:p>
    <w:p w14:paraId="23944922" w14:textId="3B347231" w:rsidR="00012E33" w:rsidRPr="00757B67" w:rsidRDefault="00012E33" w:rsidP="00012E33">
      <w:pPr>
        <w:numPr>
          <w:ilvl w:val="0"/>
          <w:numId w:val="1"/>
        </w:numPr>
        <w:tabs>
          <w:tab w:val="left" w:pos="2835"/>
        </w:tabs>
        <w:rPr>
          <w:rFonts w:ascii="MetaPlus Roman" w:hAnsi="MetaPlus Roman" w:cs="Calibri"/>
        </w:rPr>
      </w:pPr>
      <w:r w:rsidRPr="00757B67">
        <w:rPr>
          <w:rFonts w:ascii="MetaPlus Roman" w:hAnsi="MetaPlus Roman" w:cs="Calibri"/>
        </w:rPr>
        <w:t xml:space="preserve">Eine Durchführung der Bewertung erfolgt nur, wenn mindestens </w:t>
      </w:r>
      <w:r w:rsidR="00406F76">
        <w:rPr>
          <w:rFonts w:ascii="MetaPlus Roman" w:hAnsi="MetaPlus Roman" w:cs="Calibri"/>
          <w:b/>
          <w:bCs/>
        </w:rPr>
        <w:t>6</w:t>
      </w:r>
      <w:r w:rsidRPr="00757B67">
        <w:rPr>
          <w:rFonts w:ascii="MetaPlus Roman" w:hAnsi="MetaPlus Roman" w:cs="Calibri"/>
          <w:b/>
          <w:bCs/>
        </w:rPr>
        <w:t xml:space="preserve"> </w:t>
      </w:r>
      <w:r w:rsidRPr="00757B67">
        <w:rPr>
          <w:rFonts w:ascii="MetaPlus Roman" w:hAnsi="MetaPlus Roman" w:cs="Calibri"/>
        </w:rPr>
        <w:t>Kapellen teilnehmen.</w:t>
      </w:r>
    </w:p>
    <w:p w14:paraId="28FCB035" w14:textId="77777777" w:rsidR="00012E33" w:rsidRPr="00757B67" w:rsidRDefault="00012E33" w:rsidP="00012E33">
      <w:pPr>
        <w:numPr>
          <w:ilvl w:val="0"/>
          <w:numId w:val="1"/>
        </w:numPr>
        <w:tabs>
          <w:tab w:val="left" w:pos="2835"/>
        </w:tabs>
        <w:rPr>
          <w:rFonts w:ascii="MetaPlus Roman" w:hAnsi="MetaPlus Roman" w:cs="Calibri"/>
        </w:rPr>
      </w:pPr>
    </w:p>
    <w:tbl>
      <w:tblPr>
        <w:tblpPr w:leftFromText="141" w:rightFromText="141" w:vertAnchor="text" w:horzAnchor="margin" w:tblpXSpec="center" w:tblpY="69"/>
        <w:tblW w:w="10196" w:type="dxa"/>
        <w:tblCellMar>
          <w:left w:w="0" w:type="dxa"/>
          <w:right w:w="0" w:type="dxa"/>
        </w:tblCellMar>
        <w:tblLook w:val="04A0" w:firstRow="1" w:lastRow="0" w:firstColumn="1" w:lastColumn="0" w:noHBand="0" w:noVBand="1"/>
      </w:tblPr>
      <w:tblGrid>
        <w:gridCol w:w="10196"/>
      </w:tblGrid>
      <w:tr w:rsidR="00012E33" w:rsidRPr="00757B67" w14:paraId="43C66F93" w14:textId="77777777" w:rsidTr="00EC1829">
        <w:trPr>
          <w:trHeight w:val="400"/>
        </w:trPr>
        <w:tc>
          <w:tcPr>
            <w:tcW w:w="10196" w:type="dxa"/>
            <w:tcBorders>
              <w:top w:val="single" w:sz="8" w:space="0" w:color="00000A"/>
              <w:left w:val="single" w:sz="8" w:space="0" w:color="00000A"/>
              <w:bottom w:val="single" w:sz="8" w:space="0" w:color="00000A"/>
              <w:right w:val="single" w:sz="8" w:space="0" w:color="00000A"/>
            </w:tcBorders>
            <w:shd w:val="clear" w:color="auto" w:fill="1B4A96"/>
            <w:tcMar>
              <w:top w:w="0" w:type="dxa"/>
              <w:left w:w="113" w:type="dxa"/>
              <w:bottom w:w="0" w:type="dxa"/>
              <w:right w:w="108" w:type="dxa"/>
            </w:tcMar>
            <w:hideMark/>
          </w:tcPr>
          <w:p w14:paraId="005E7BF7" w14:textId="275CA0FE" w:rsidR="00012E33" w:rsidRPr="00757B67" w:rsidRDefault="00012E33" w:rsidP="00EC1829">
            <w:pPr>
              <w:tabs>
                <w:tab w:val="left" w:pos="2835"/>
              </w:tabs>
              <w:ind w:left="855"/>
              <w:rPr>
                <w:rFonts w:ascii="MetaPlus Roman" w:hAnsi="MetaPlus Roman" w:cs="Calibri"/>
              </w:rPr>
            </w:pPr>
            <w:r w:rsidRPr="00757B67">
              <w:rPr>
                <w:rFonts w:ascii="MetaPlus Roman" w:hAnsi="MetaPlus Roman" w:cs="Calibri"/>
                <w:b/>
                <w:bCs/>
                <w:color w:val="FFFFFF" w:themeColor="background1"/>
              </w:rPr>
              <w:t xml:space="preserve">3. </w:t>
            </w:r>
            <w:r w:rsidR="00F7369B" w:rsidRPr="00757B67">
              <w:rPr>
                <w:rFonts w:ascii="MetaPlus Roman" w:hAnsi="MetaPlus Roman" w:cs="Calibri"/>
                <w:b/>
                <w:bCs/>
                <w:color w:val="FFFFFF" w:themeColor="background1"/>
              </w:rPr>
              <w:t>TEILNAHME</w:t>
            </w:r>
          </w:p>
        </w:tc>
      </w:tr>
    </w:tbl>
    <w:p w14:paraId="37010205" w14:textId="77777777" w:rsidR="00D21992" w:rsidRPr="00757B67" w:rsidRDefault="00D21992" w:rsidP="00D21992">
      <w:pPr>
        <w:tabs>
          <w:tab w:val="left" w:pos="2835"/>
        </w:tabs>
        <w:rPr>
          <w:rFonts w:ascii="MetaPlus Roman" w:hAnsi="MetaPlus Roman" w:cs="Calibri"/>
        </w:rPr>
      </w:pPr>
    </w:p>
    <w:p w14:paraId="4BA863F6" w14:textId="77777777" w:rsidR="00D21992" w:rsidRPr="00757B67" w:rsidRDefault="00D21992" w:rsidP="00D21992">
      <w:pPr>
        <w:tabs>
          <w:tab w:val="left" w:pos="2835"/>
        </w:tabs>
        <w:rPr>
          <w:rFonts w:ascii="MetaPlus Roman" w:hAnsi="MetaPlus Roman" w:cs="Calibri"/>
        </w:rPr>
      </w:pPr>
      <w:r w:rsidRPr="00757B67">
        <w:rPr>
          <w:rFonts w:ascii="MetaPlus Roman" w:hAnsi="MetaPlus Roman" w:cs="Calibri"/>
        </w:rPr>
        <w:t>Teilnahmeberechtigt sind alle 209 Mitgliedskapellen sowie Kapellen aus befreundeten Blasmusikverbänden. Der Veranstalter behält sich das Recht vor, Anmeldungen aus künstlerischen oder organisatorischen Gründen abzulehnen.</w:t>
      </w:r>
    </w:p>
    <w:p w14:paraId="16440AB7" w14:textId="77777777" w:rsidR="00D21992" w:rsidRPr="00757B67" w:rsidRDefault="00D21992" w:rsidP="00D21992">
      <w:pPr>
        <w:tabs>
          <w:tab w:val="left" w:pos="2835"/>
        </w:tabs>
        <w:rPr>
          <w:rFonts w:ascii="MetaPlus Roman" w:hAnsi="MetaPlus Roman" w:cs="Calibri"/>
        </w:rPr>
      </w:pPr>
    </w:p>
    <w:tbl>
      <w:tblPr>
        <w:tblpPr w:leftFromText="141" w:rightFromText="141" w:vertAnchor="text" w:horzAnchor="margin" w:tblpXSpec="center" w:tblpY="69"/>
        <w:tblW w:w="10196" w:type="dxa"/>
        <w:tblCellMar>
          <w:left w:w="0" w:type="dxa"/>
          <w:right w:w="0" w:type="dxa"/>
        </w:tblCellMar>
        <w:tblLook w:val="04A0" w:firstRow="1" w:lastRow="0" w:firstColumn="1" w:lastColumn="0" w:noHBand="0" w:noVBand="1"/>
      </w:tblPr>
      <w:tblGrid>
        <w:gridCol w:w="10196"/>
      </w:tblGrid>
      <w:tr w:rsidR="00D21992" w:rsidRPr="00757B67" w14:paraId="729AF8EC" w14:textId="77777777" w:rsidTr="00EC1829">
        <w:trPr>
          <w:trHeight w:val="400"/>
        </w:trPr>
        <w:tc>
          <w:tcPr>
            <w:tcW w:w="10196" w:type="dxa"/>
            <w:tcBorders>
              <w:top w:val="single" w:sz="8" w:space="0" w:color="00000A"/>
              <w:left w:val="single" w:sz="8" w:space="0" w:color="00000A"/>
              <w:bottom w:val="single" w:sz="8" w:space="0" w:color="00000A"/>
              <w:right w:val="single" w:sz="8" w:space="0" w:color="00000A"/>
            </w:tcBorders>
            <w:shd w:val="clear" w:color="auto" w:fill="1B4A96"/>
            <w:tcMar>
              <w:top w:w="0" w:type="dxa"/>
              <w:left w:w="113" w:type="dxa"/>
              <w:bottom w:w="0" w:type="dxa"/>
              <w:right w:w="108" w:type="dxa"/>
            </w:tcMar>
            <w:hideMark/>
          </w:tcPr>
          <w:p w14:paraId="160FAE36" w14:textId="6658E28B" w:rsidR="00D21992" w:rsidRPr="00757B67" w:rsidRDefault="00D21992" w:rsidP="00EC1829">
            <w:pPr>
              <w:tabs>
                <w:tab w:val="left" w:pos="2835"/>
              </w:tabs>
              <w:ind w:left="855"/>
              <w:rPr>
                <w:rFonts w:ascii="MetaPlus Roman" w:hAnsi="MetaPlus Roman" w:cs="Calibri"/>
              </w:rPr>
            </w:pPr>
            <w:r w:rsidRPr="00757B67">
              <w:rPr>
                <w:rFonts w:ascii="MetaPlus Roman" w:hAnsi="MetaPlus Roman" w:cs="Calibri"/>
                <w:b/>
                <w:bCs/>
                <w:color w:val="FFFFFF" w:themeColor="background1"/>
              </w:rPr>
              <w:t xml:space="preserve">4. </w:t>
            </w:r>
            <w:r w:rsidR="00F7369B" w:rsidRPr="00757B67">
              <w:rPr>
                <w:rFonts w:ascii="MetaPlus Roman" w:hAnsi="MetaPlus Roman" w:cs="Calibri"/>
                <w:b/>
                <w:bCs/>
                <w:color w:val="FFFFFF" w:themeColor="background1"/>
              </w:rPr>
              <w:t>JURY UND BEWERTUNG</w:t>
            </w:r>
          </w:p>
        </w:tc>
      </w:tr>
    </w:tbl>
    <w:p w14:paraId="10DAB16E" w14:textId="77777777" w:rsidR="00D21992" w:rsidRPr="00757B67" w:rsidRDefault="00D21992" w:rsidP="00D21992">
      <w:pPr>
        <w:widowControl w:val="0"/>
        <w:numPr>
          <w:ilvl w:val="0"/>
          <w:numId w:val="1"/>
        </w:numPr>
        <w:suppressAutoHyphens w:val="0"/>
        <w:jc w:val="left"/>
        <w:rPr>
          <w:rFonts w:ascii="MetaPlus Roman" w:hAnsi="MetaPlus Roman" w:cs="Calibri"/>
        </w:rPr>
      </w:pPr>
    </w:p>
    <w:p w14:paraId="08A0AB89" w14:textId="10291F8B" w:rsidR="00D21992" w:rsidRPr="00757B67" w:rsidRDefault="00D21992" w:rsidP="00221AC2">
      <w:pPr>
        <w:widowControl w:val="0"/>
        <w:numPr>
          <w:ilvl w:val="0"/>
          <w:numId w:val="1"/>
        </w:numPr>
        <w:suppressAutoHyphens w:val="0"/>
        <w:jc w:val="left"/>
        <w:rPr>
          <w:rFonts w:ascii="MetaPlus Roman" w:hAnsi="MetaPlus Roman" w:cs="Calibri"/>
        </w:rPr>
      </w:pPr>
      <w:r w:rsidRPr="00757B67">
        <w:rPr>
          <w:rFonts w:ascii="MetaPlus Roman" w:hAnsi="MetaPlus Roman" w:cs="Calibri"/>
        </w:rPr>
        <w:t>Alle teilnehmenden Musikkapellen werden von einer Jury aus anerkannten Fachleuten bewertet. Die Wertung erfolgt intern über eine Computerauswertung nach den Richtlinien des ÖBV sowie den internen Ergänzungen des VSM</w:t>
      </w:r>
      <w:r w:rsidR="00552EDF" w:rsidRPr="00757B67">
        <w:rPr>
          <w:rFonts w:ascii="MetaPlus Roman" w:hAnsi="MetaPlus Roman" w:cs="Calibri"/>
        </w:rPr>
        <w:t>.</w:t>
      </w:r>
    </w:p>
    <w:p w14:paraId="777C22F1" w14:textId="77777777" w:rsidR="00D21992" w:rsidRDefault="00D21992" w:rsidP="00D21992">
      <w:pPr>
        <w:widowControl w:val="0"/>
        <w:numPr>
          <w:ilvl w:val="0"/>
          <w:numId w:val="1"/>
        </w:numPr>
        <w:suppressAutoHyphens w:val="0"/>
        <w:jc w:val="left"/>
        <w:rPr>
          <w:rFonts w:ascii="MetaPlus Roman" w:hAnsi="MetaPlus Roman" w:cs="Calibri"/>
        </w:rPr>
      </w:pPr>
      <w:r w:rsidRPr="00757B67">
        <w:rPr>
          <w:rFonts w:ascii="MetaPlus Roman" w:hAnsi="MetaPlus Roman" w:cs="Calibri"/>
        </w:rPr>
        <w:t>Anschließend wird den Kapellen ein Jurorengespräch angeboten, bei dem sie wertvolle Tipps und Hilfestellungen erhalten können. Das Wertungsergebnis wird nach der geplanten Urkundenverleihung bekannt gegeben. Die Entscheidungen der Jury sind unanfechtbar.</w:t>
      </w:r>
    </w:p>
    <w:p w14:paraId="32525D2D" w14:textId="77777777" w:rsidR="00406F76" w:rsidRDefault="00406F76" w:rsidP="00D21992">
      <w:pPr>
        <w:widowControl w:val="0"/>
        <w:numPr>
          <w:ilvl w:val="0"/>
          <w:numId w:val="1"/>
        </w:numPr>
        <w:suppressAutoHyphens w:val="0"/>
        <w:jc w:val="left"/>
        <w:rPr>
          <w:rFonts w:ascii="MetaPlus Roman" w:hAnsi="MetaPlus Roman" w:cs="Calibri"/>
        </w:rPr>
      </w:pPr>
    </w:p>
    <w:p w14:paraId="5EFC605C" w14:textId="77777777" w:rsidR="00C02C59" w:rsidRDefault="00C02C59" w:rsidP="00C02C59">
      <w:pPr>
        <w:widowControl w:val="0"/>
        <w:suppressAutoHyphens w:val="0"/>
        <w:jc w:val="left"/>
        <w:rPr>
          <w:rFonts w:ascii="MetaPlus Roman" w:hAnsi="MetaPlus Roman" w:cs="Calibri"/>
        </w:rPr>
      </w:pPr>
    </w:p>
    <w:p w14:paraId="6FC0EA37" w14:textId="77777777" w:rsidR="00C02C59" w:rsidRDefault="00C02C59" w:rsidP="00C02C59">
      <w:pPr>
        <w:widowControl w:val="0"/>
        <w:suppressAutoHyphens w:val="0"/>
        <w:jc w:val="left"/>
        <w:rPr>
          <w:rFonts w:ascii="MetaPlus Roman" w:hAnsi="MetaPlus Roman" w:cs="Calibri"/>
        </w:rPr>
      </w:pPr>
    </w:p>
    <w:p w14:paraId="586771C5" w14:textId="77777777" w:rsidR="00C02C59" w:rsidRDefault="00C02C59" w:rsidP="00C02C59">
      <w:pPr>
        <w:widowControl w:val="0"/>
        <w:suppressAutoHyphens w:val="0"/>
        <w:jc w:val="left"/>
        <w:rPr>
          <w:rFonts w:ascii="MetaPlus Roman" w:hAnsi="MetaPlus Roman" w:cs="Calibri"/>
        </w:rPr>
      </w:pPr>
    </w:p>
    <w:p w14:paraId="5D89DD8F" w14:textId="77777777" w:rsidR="00C02C59" w:rsidRDefault="00C02C59" w:rsidP="00C02C59">
      <w:pPr>
        <w:widowControl w:val="0"/>
        <w:suppressAutoHyphens w:val="0"/>
        <w:jc w:val="left"/>
        <w:rPr>
          <w:rFonts w:ascii="MetaPlus Roman" w:hAnsi="MetaPlus Roman" w:cs="Calibri"/>
        </w:rPr>
      </w:pPr>
    </w:p>
    <w:p w14:paraId="2C84650B" w14:textId="77777777" w:rsidR="00C02C59" w:rsidRDefault="00C02C59" w:rsidP="00C02C59">
      <w:pPr>
        <w:widowControl w:val="0"/>
        <w:suppressAutoHyphens w:val="0"/>
        <w:jc w:val="left"/>
        <w:rPr>
          <w:rFonts w:ascii="MetaPlus Roman" w:hAnsi="MetaPlus Roman" w:cs="Calibri"/>
        </w:rPr>
      </w:pPr>
    </w:p>
    <w:p w14:paraId="1634F448" w14:textId="77777777" w:rsidR="00C02C59" w:rsidRPr="00757B67" w:rsidRDefault="00C02C59" w:rsidP="00C02C59">
      <w:pPr>
        <w:widowControl w:val="0"/>
        <w:suppressAutoHyphens w:val="0"/>
        <w:jc w:val="left"/>
        <w:rPr>
          <w:rFonts w:ascii="MetaPlus Roman" w:hAnsi="MetaPlus Roman" w:cs="Calibri"/>
        </w:rPr>
      </w:pPr>
    </w:p>
    <w:p w14:paraId="51B6DBE1" w14:textId="77777777" w:rsidR="0059131B" w:rsidRPr="00757B67" w:rsidRDefault="0059131B" w:rsidP="0059131B">
      <w:pPr>
        <w:tabs>
          <w:tab w:val="left" w:pos="2835"/>
        </w:tabs>
        <w:rPr>
          <w:rFonts w:ascii="MetaPlus Roman" w:hAnsi="MetaPlus Roman" w:cs="Calibri"/>
        </w:rPr>
      </w:pPr>
    </w:p>
    <w:tbl>
      <w:tblPr>
        <w:tblpPr w:leftFromText="141" w:rightFromText="141" w:vertAnchor="text" w:horzAnchor="margin" w:tblpXSpec="center" w:tblpY="69"/>
        <w:tblW w:w="10196" w:type="dxa"/>
        <w:tblCellMar>
          <w:left w:w="0" w:type="dxa"/>
          <w:right w:w="0" w:type="dxa"/>
        </w:tblCellMar>
        <w:tblLook w:val="04A0" w:firstRow="1" w:lastRow="0" w:firstColumn="1" w:lastColumn="0" w:noHBand="0" w:noVBand="1"/>
      </w:tblPr>
      <w:tblGrid>
        <w:gridCol w:w="10196"/>
      </w:tblGrid>
      <w:tr w:rsidR="0059131B" w:rsidRPr="00757B67" w14:paraId="73D72849" w14:textId="77777777" w:rsidTr="00EC1829">
        <w:trPr>
          <w:trHeight w:val="400"/>
        </w:trPr>
        <w:tc>
          <w:tcPr>
            <w:tcW w:w="10196" w:type="dxa"/>
            <w:tcBorders>
              <w:top w:val="single" w:sz="8" w:space="0" w:color="00000A"/>
              <w:left w:val="single" w:sz="8" w:space="0" w:color="00000A"/>
              <w:bottom w:val="single" w:sz="8" w:space="0" w:color="00000A"/>
              <w:right w:val="single" w:sz="8" w:space="0" w:color="00000A"/>
            </w:tcBorders>
            <w:shd w:val="clear" w:color="auto" w:fill="1B4A96"/>
            <w:tcMar>
              <w:top w:w="0" w:type="dxa"/>
              <w:left w:w="113" w:type="dxa"/>
              <w:bottom w:w="0" w:type="dxa"/>
              <w:right w:w="108" w:type="dxa"/>
            </w:tcMar>
            <w:hideMark/>
          </w:tcPr>
          <w:p w14:paraId="6F1E2DFD" w14:textId="498EC0DD" w:rsidR="0059131B" w:rsidRPr="00757B67" w:rsidRDefault="00376BD8" w:rsidP="00EC1829">
            <w:pPr>
              <w:tabs>
                <w:tab w:val="left" w:pos="2835"/>
              </w:tabs>
              <w:ind w:left="855"/>
              <w:rPr>
                <w:rFonts w:ascii="MetaPlus Roman" w:hAnsi="MetaPlus Roman" w:cs="Calibri"/>
              </w:rPr>
            </w:pPr>
            <w:r w:rsidRPr="00757B67">
              <w:rPr>
                <w:rFonts w:ascii="MetaPlus Roman" w:hAnsi="MetaPlus Roman" w:cs="Calibri"/>
                <w:b/>
                <w:bCs/>
                <w:color w:val="FFFFFF" w:themeColor="background1"/>
              </w:rPr>
              <w:t>5</w:t>
            </w:r>
            <w:r w:rsidR="0059131B" w:rsidRPr="00757B67">
              <w:rPr>
                <w:rFonts w:ascii="MetaPlus Roman" w:hAnsi="MetaPlus Roman" w:cs="Calibri"/>
                <w:b/>
                <w:bCs/>
                <w:color w:val="FFFFFF" w:themeColor="background1"/>
              </w:rPr>
              <w:t>. RECHTE</w:t>
            </w:r>
            <w:r w:rsidR="009F75B8" w:rsidRPr="00757B67">
              <w:rPr>
                <w:rFonts w:ascii="MetaPlus Roman" w:hAnsi="MetaPlus Roman" w:cs="Calibri"/>
                <w:b/>
                <w:bCs/>
                <w:color w:val="FFFFFF" w:themeColor="background1"/>
              </w:rPr>
              <w:t xml:space="preserve"> /RECHTSWEG UND HAFTUNG</w:t>
            </w:r>
          </w:p>
        </w:tc>
      </w:tr>
    </w:tbl>
    <w:p w14:paraId="20316F95" w14:textId="77777777" w:rsidR="0059131B" w:rsidRPr="00757B67" w:rsidRDefault="0059131B" w:rsidP="0059131B">
      <w:pPr>
        <w:tabs>
          <w:tab w:val="left" w:pos="2835"/>
        </w:tabs>
        <w:rPr>
          <w:rFonts w:ascii="MetaPlus Roman" w:hAnsi="MetaPlus Roman" w:cs="Calibri"/>
        </w:rPr>
      </w:pPr>
    </w:p>
    <w:p w14:paraId="239272BC" w14:textId="77777777" w:rsidR="0059131B" w:rsidRPr="00757B67" w:rsidRDefault="0059131B" w:rsidP="0059131B">
      <w:pPr>
        <w:numPr>
          <w:ilvl w:val="0"/>
          <w:numId w:val="1"/>
        </w:numPr>
        <w:tabs>
          <w:tab w:val="left" w:pos="2835"/>
        </w:tabs>
        <w:rPr>
          <w:rFonts w:ascii="MetaPlus Roman" w:hAnsi="MetaPlus Roman" w:cs="Calibri"/>
        </w:rPr>
      </w:pPr>
      <w:r w:rsidRPr="00757B67">
        <w:rPr>
          <w:rFonts w:ascii="MetaPlus Roman" w:hAnsi="MetaPlus Roman" w:cs="Calibri"/>
        </w:rPr>
        <w:t>Der Teilnehmer erklärt sich damit einverstanden, dass die Auftritte in Bild- und</w:t>
      </w:r>
    </w:p>
    <w:p w14:paraId="44485456" w14:textId="77777777" w:rsidR="0059131B" w:rsidRPr="00757B67" w:rsidRDefault="0059131B" w:rsidP="0059131B">
      <w:pPr>
        <w:numPr>
          <w:ilvl w:val="0"/>
          <w:numId w:val="1"/>
        </w:numPr>
        <w:tabs>
          <w:tab w:val="left" w:pos="2835"/>
        </w:tabs>
        <w:rPr>
          <w:rFonts w:ascii="MetaPlus Roman" w:hAnsi="MetaPlus Roman" w:cs="Calibri"/>
        </w:rPr>
      </w:pPr>
      <w:r w:rsidRPr="00757B67">
        <w:rPr>
          <w:rFonts w:ascii="MetaPlus Roman" w:hAnsi="MetaPlus Roman" w:cs="Calibri"/>
        </w:rPr>
        <w:t>Tonaufzeichnungen festgehalten werden. Eventuelle Nutzungs- und Verwertungsrechte</w:t>
      </w:r>
    </w:p>
    <w:p w14:paraId="5A939689" w14:textId="5AF78F3F" w:rsidR="00D21992" w:rsidRDefault="0059131B" w:rsidP="007866EC">
      <w:pPr>
        <w:widowControl w:val="0"/>
        <w:numPr>
          <w:ilvl w:val="0"/>
          <w:numId w:val="1"/>
        </w:numPr>
        <w:tabs>
          <w:tab w:val="left" w:pos="2835"/>
        </w:tabs>
        <w:suppressAutoHyphens w:val="0"/>
        <w:jc w:val="left"/>
        <w:rPr>
          <w:rFonts w:ascii="MetaPlus Roman" w:hAnsi="MetaPlus Roman" w:cs="Calibri"/>
        </w:rPr>
      </w:pPr>
      <w:r w:rsidRPr="00757B67">
        <w:rPr>
          <w:rFonts w:ascii="MetaPlus Roman" w:hAnsi="MetaPlus Roman" w:cs="Calibri"/>
        </w:rPr>
        <w:t>liegen ausschließlich beim Veranstalter.</w:t>
      </w:r>
      <w:r w:rsidR="009F75B8" w:rsidRPr="00757B67">
        <w:rPr>
          <w:rFonts w:ascii="MetaPlus Roman" w:hAnsi="MetaPlus Roman" w:cs="Calibri"/>
        </w:rPr>
        <w:t xml:space="preserve"> Sämtliche Entscheidungen des Organisators sowie der Jury sind endgültig und unanfechtbar. Während des Aufenthalts wird vom Veranstalter für Instrumente und Utensilien keinerlei Haftung übernommen</w:t>
      </w:r>
      <w:r w:rsidR="00E04F31" w:rsidRPr="00757B67">
        <w:rPr>
          <w:rFonts w:ascii="MetaPlus Roman" w:hAnsi="MetaPlus Roman" w:cs="Calibri"/>
        </w:rPr>
        <w:t>.</w:t>
      </w:r>
    </w:p>
    <w:p w14:paraId="41314B40" w14:textId="77777777" w:rsidR="00C02C59" w:rsidRPr="00757B67" w:rsidRDefault="00C02C59" w:rsidP="007866EC">
      <w:pPr>
        <w:widowControl w:val="0"/>
        <w:numPr>
          <w:ilvl w:val="0"/>
          <w:numId w:val="1"/>
        </w:numPr>
        <w:tabs>
          <w:tab w:val="left" w:pos="2835"/>
        </w:tabs>
        <w:suppressAutoHyphens w:val="0"/>
        <w:jc w:val="left"/>
        <w:rPr>
          <w:rFonts w:ascii="MetaPlus Roman" w:hAnsi="MetaPlus Roman" w:cs="Calibri"/>
        </w:rPr>
      </w:pPr>
    </w:p>
    <w:tbl>
      <w:tblPr>
        <w:tblpPr w:leftFromText="141" w:rightFromText="141" w:vertAnchor="text" w:horzAnchor="margin" w:tblpXSpec="center" w:tblpY="69"/>
        <w:tblW w:w="10196" w:type="dxa"/>
        <w:tblCellMar>
          <w:left w:w="0" w:type="dxa"/>
          <w:right w:w="0" w:type="dxa"/>
        </w:tblCellMar>
        <w:tblLook w:val="04A0" w:firstRow="1" w:lastRow="0" w:firstColumn="1" w:lastColumn="0" w:noHBand="0" w:noVBand="1"/>
      </w:tblPr>
      <w:tblGrid>
        <w:gridCol w:w="10196"/>
      </w:tblGrid>
      <w:tr w:rsidR="00D21992" w:rsidRPr="00757B67" w14:paraId="67F2F939" w14:textId="77777777" w:rsidTr="00EC1829">
        <w:trPr>
          <w:trHeight w:val="400"/>
        </w:trPr>
        <w:tc>
          <w:tcPr>
            <w:tcW w:w="10196" w:type="dxa"/>
            <w:tcBorders>
              <w:top w:val="single" w:sz="8" w:space="0" w:color="00000A"/>
              <w:left w:val="single" w:sz="8" w:space="0" w:color="00000A"/>
              <w:bottom w:val="single" w:sz="8" w:space="0" w:color="00000A"/>
              <w:right w:val="single" w:sz="8" w:space="0" w:color="00000A"/>
            </w:tcBorders>
            <w:shd w:val="clear" w:color="auto" w:fill="1B4A96"/>
            <w:tcMar>
              <w:top w:w="0" w:type="dxa"/>
              <w:left w:w="113" w:type="dxa"/>
              <w:bottom w:w="0" w:type="dxa"/>
              <w:right w:w="108" w:type="dxa"/>
            </w:tcMar>
            <w:hideMark/>
          </w:tcPr>
          <w:p w14:paraId="6B02DD5C" w14:textId="7BB921A2" w:rsidR="00D21992" w:rsidRPr="00757B67" w:rsidRDefault="00376BD8" w:rsidP="00EC1829">
            <w:pPr>
              <w:tabs>
                <w:tab w:val="left" w:pos="2835"/>
              </w:tabs>
              <w:ind w:left="855"/>
              <w:rPr>
                <w:rFonts w:ascii="MetaPlus Roman" w:hAnsi="MetaPlus Roman" w:cs="Calibri"/>
              </w:rPr>
            </w:pPr>
            <w:r w:rsidRPr="00757B67">
              <w:rPr>
                <w:rFonts w:ascii="MetaPlus Roman" w:hAnsi="MetaPlus Roman" w:cs="Calibri"/>
                <w:b/>
                <w:bCs/>
                <w:color w:val="FFFFFF" w:themeColor="background1"/>
              </w:rPr>
              <w:t>6</w:t>
            </w:r>
            <w:r w:rsidR="00D21992" w:rsidRPr="00757B67">
              <w:rPr>
                <w:rFonts w:ascii="MetaPlus Roman" w:hAnsi="MetaPlus Roman" w:cs="Calibri"/>
                <w:b/>
                <w:bCs/>
                <w:color w:val="FFFFFF" w:themeColor="background1"/>
              </w:rPr>
              <w:t xml:space="preserve">. </w:t>
            </w:r>
            <w:r w:rsidR="00F7369B" w:rsidRPr="00757B67">
              <w:rPr>
                <w:rFonts w:ascii="MetaPlus Roman" w:hAnsi="MetaPlus Roman" w:cs="Calibri"/>
                <w:b/>
                <w:bCs/>
                <w:color w:val="FFFFFF" w:themeColor="background1"/>
              </w:rPr>
              <w:t xml:space="preserve"> DIE BEWERTUNGSSTUFEN</w:t>
            </w:r>
          </w:p>
        </w:tc>
      </w:tr>
    </w:tbl>
    <w:p w14:paraId="34388F4A" w14:textId="77777777" w:rsidR="00CA3001" w:rsidRPr="00757B67" w:rsidRDefault="00CA3001" w:rsidP="00CA3001">
      <w:pPr>
        <w:tabs>
          <w:tab w:val="left" w:pos="2835"/>
        </w:tabs>
        <w:rPr>
          <w:rFonts w:ascii="MetaPlus Roman" w:hAnsi="MetaPlus Roman" w:cs="Calibri"/>
        </w:rPr>
      </w:pPr>
    </w:p>
    <w:p w14:paraId="702A249B" w14:textId="57A01AFF" w:rsidR="00CA3001" w:rsidRPr="00757B67" w:rsidRDefault="00CA3001" w:rsidP="00CA3001">
      <w:pPr>
        <w:tabs>
          <w:tab w:val="left" w:pos="2835"/>
        </w:tabs>
        <w:rPr>
          <w:rFonts w:ascii="MetaPlus Roman" w:hAnsi="MetaPlus Roman" w:cs="Calibri"/>
        </w:rPr>
      </w:pPr>
      <w:r w:rsidRPr="00757B67">
        <w:rPr>
          <w:rFonts w:ascii="MetaPlus Roman" w:hAnsi="MetaPlus Roman" w:cs="Calibri"/>
        </w:rPr>
        <w:t xml:space="preserve">In der Stufe </w:t>
      </w:r>
      <w:r w:rsidRPr="00757B67">
        <w:rPr>
          <w:rFonts w:ascii="MetaPlus Roman" w:hAnsi="MetaPlus Roman" w:cs="Calibri"/>
          <w:b/>
          <w:bCs/>
        </w:rPr>
        <w:t xml:space="preserve">A </w:t>
      </w:r>
      <w:r w:rsidRPr="00757B67">
        <w:rPr>
          <w:rFonts w:ascii="MetaPlus Roman" w:hAnsi="MetaPlus Roman" w:cs="Calibri"/>
        </w:rPr>
        <w:t xml:space="preserve">werden folgende Disziplinen bewertet: </w:t>
      </w:r>
    </w:p>
    <w:p w14:paraId="1BCB4A51" w14:textId="77777777" w:rsidR="00CA3001" w:rsidRPr="00757B67" w:rsidRDefault="00CA3001" w:rsidP="00CA3001">
      <w:pPr>
        <w:numPr>
          <w:ilvl w:val="0"/>
          <w:numId w:val="23"/>
        </w:numPr>
        <w:tabs>
          <w:tab w:val="left" w:pos="2835"/>
        </w:tabs>
        <w:rPr>
          <w:rFonts w:ascii="MetaPlus Roman" w:hAnsi="MetaPlus Roman" w:cs="Calibri"/>
        </w:rPr>
      </w:pPr>
      <w:r w:rsidRPr="00757B67">
        <w:rPr>
          <w:rFonts w:ascii="MetaPlus Roman" w:hAnsi="MetaPlus Roman" w:cs="Calibri"/>
        </w:rPr>
        <w:t>Antreten</w:t>
      </w:r>
    </w:p>
    <w:p w14:paraId="60EED094" w14:textId="77777777" w:rsidR="00CA3001" w:rsidRPr="00757B67" w:rsidRDefault="00CA3001" w:rsidP="00CA3001">
      <w:pPr>
        <w:numPr>
          <w:ilvl w:val="0"/>
          <w:numId w:val="23"/>
        </w:numPr>
        <w:tabs>
          <w:tab w:val="left" w:pos="2835"/>
        </w:tabs>
        <w:rPr>
          <w:rFonts w:ascii="MetaPlus Roman" w:hAnsi="MetaPlus Roman" w:cs="Calibri"/>
        </w:rPr>
      </w:pPr>
      <w:r w:rsidRPr="00757B67">
        <w:rPr>
          <w:rFonts w:ascii="MetaPlus Roman" w:hAnsi="MetaPlus Roman" w:cs="Calibri"/>
        </w:rPr>
        <w:t>Abmarschieren mit Einschlagen</w:t>
      </w:r>
    </w:p>
    <w:p w14:paraId="44C49EB9" w14:textId="77777777" w:rsidR="00CA3001" w:rsidRPr="00757B67" w:rsidRDefault="00CA3001" w:rsidP="00CA3001">
      <w:pPr>
        <w:numPr>
          <w:ilvl w:val="0"/>
          <w:numId w:val="23"/>
        </w:numPr>
        <w:tabs>
          <w:tab w:val="left" w:pos="2835"/>
        </w:tabs>
        <w:rPr>
          <w:rFonts w:ascii="MetaPlus Roman" w:hAnsi="MetaPlus Roman" w:cs="Calibri"/>
        </w:rPr>
      </w:pPr>
      <w:r w:rsidRPr="00757B67">
        <w:rPr>
          <w:rFonts w:ascii="MetaPlus Roman" w:hAnsi="MetaPlus Roman" w:cs="Calibri"/>
        </w:rPr>
        <w:t>Schwenken im Spiel (2 Varianten möglich)</w:t>
      </w:r>
    </w:p>
    <w:p w14:paraId="4609FAB2" w14:textId="77777777" w:rsidR="00CA3001" w:rsidRPr="00757B67" w:rsidRDefault="00CA3001" w:rsidP="00CA3001">
      <w:pPr>
        <w:numPr>
          <w:ilvl w:val="0"/>
          <w:numId w:val="23"/>
        </w:numPr>
        <w:tabs>
          <w:tab w:val="left" w:pos="2835"/>
        </w:tabs>
        <w:rPr>
          <w:rFonts w:ascii="MetaPlus Roman" w:hAnsi="MetaPlus Roman" w:cs="Calibri"/>
        </w:rPr>
      </w:pPr>
      <w:r w:rsidRPr="00757B67">
        <w:rPr>
          <w:rFonts w:ascii="MetaPlus Roman" w:hAnsi="MetaPlus Roman" w:cs="Calibri"/>
        </w:rPr>
        <w:t>Defilieren</w:t>
      </w:r>
    </w:p>
    <w:p w14:paraId="07E35031" w14:textId="77777777" w:rsidR="00CA3001" w:rsidRPr="00757B67" w:rsidRDefault="00CA3001" w:rsidP="00CA3001">
      <w:pPr>
        <w:numPr>
          <w:ilvl w:val="0"/>
          <w:numId w:val="23"/>
        </w:numPr>
        <w:tabs>
          <w:tab w:val="left" w:pos="2835"/>
        </w:tabs>
        <w:rPr>
          <w:rFonts w:ascii="MetaPlus Roman" w:hAnsi="MetaPlus Roman" w:cs="Calibri"/>
        </w:rPr>
      </w:pPr>
      <w:r w:rsidRPr="00757B67">
        <w:rPr>
          <w:rFonts w:ascii="MetaPlus Roman" w:hAnsi="MetaPlus Roman" w:cs="Calibri"/>
        </w:rPr>
        <w:t>Abreißen mit akustischem Aviso</w:t>
      </w:r>
    </w:p>
    <w:p w14:paraId="36880CE4" w14:textId="77777777" w:rsidR="00CA3001" w:rsidRPr="00757B67" w:rsidRDefault="00CA3001" w:rsidP="00CA3001">
      <w:pPr>
        <w:numPr>
          <w:ilvl w:val="0"/>
          <w:numId w:val="23"/>
        </w:numPr>
        <w:tabs>
          <w:tab w:val="left" w:pos="2835"/>
        </w:tabs>
        <w:rPr>
          <w:rFonts w:ascii="MetaPlus Roman" w:hAnsi="MetaPlus Roman" w:cs="Calibri"/>
        </w:rPr>
      </w:pPr>
      <w:r w:rsidRPr="00757B67">
        <w:rPr>
          <w:rFonts w:ascii="MetaPlus Roman" w:hAnsi="MetaPlus Roman" w:cs="Calibri"/>
        </w:rPr>
        <w:t>Halten</w:t>
      </w:r>
    </w:p>
    <w:p w14:paraId="430E2826" w14:textId="77777777" w:rsidR="00CA3001" w:rsidRPr="00757B67" w:rsidRDefault="00CA3001" w:rsidP="00CA3001">
      <w:pPr>
        <w:numPr>
          <w:ilvl w:val="0"/>
          <w:numId w:val="23"/>
        </w:numPr>
        <w:tabs>
          <w:tab w:val="left" w:pos="2835"/>
        </w:tabs>
        <w:rPr>
          <w:rFonts w:ascii="MetaPlus Roman" w:hAnsi="MetaPlus Roman" w:cs="Calibri"/>
        </w:rPr>
      </w:pPr>
      <w:r w:rsidRPr="00757B67">
        <w:rPr>
          <w:rFonts w:ascii="MetaPlus Roman" w:hAnsi="MetaPlus Roman" w:cs="Calibri"/>
        </w:rPr>
        <w:t xml:space="preserve">Abtreten </w:t>
      </w:r>
    </w:p>
    <w:p w14:paraId="215AA770" w14:textId="77777777" w:rsidR="00CA3001" w:rsidRPr="00757B67" w:rsidRDefault="00CA3001" w:rsidP="00CA3001">
      <w:pPr>
        <w:tabs>
          <w:tab w:val="left" w:pos="2835"/>
        </w:tabs>
        <w:ind w:left="720"/>
        <w:rPr>
          <w:rFonts w:ascii="MetaPlus Roman" w:hAnsi="MetaPlus Roman" w:cs="Calibri"/>
        </w:rPr>
      </w:pPr>
    </w:p>
    <w:p w14:paraId="2AFEF79D" w14:textId="35C43410" w:rsidR="00CA3001" w:rsidRPr="00757B67" w:rsidRDefault="00CA3001" w:rsidP="00CA3001">
      <w:pPr>
        <w:tabs>
          <w:tab w:val="left" w:pos="2835"/>
        </w:tabs>
        <w:rPr>
          <w:rFonts w:ascii="MetaPlus Roman" w:hAnsi="MetaPlus Roman" w:cs="Calibri"/>
        </w:rPr>
      </w:pPr>
      <w:r w:rsidRPr="00757B67">
        <w:rPr>
          <w:rFonts w:ascii="MetaPlus Roman" w:hAnsi="MetaPlus Roman" w:cs="Calibri"/>
        </w:rPr>
        <w:t xml:space="preserve">In der Stufe </w:t>
      </w:r>
      <w:r w:rsidRPr="00757B67">
        <w:rPr>
          <w:rFonts w:ascii="MetaPlus Roman" w:hAnsi="MetaPlus Roman" w:cs="Calibri"/>
          <w:b/>
          <w:bCs/>
        </w:rPr>
        <w:t>B</w:t>
      </w:r>
      <w:r w:rsidRPr="00757B67">
        <w:rPr>
          <w:rFonts w:ascii="MetaPlus Roman" w:hAnsi="MetaPlus Roman" w:cs="Calibri"/>
        </w:rPr>
        <w:t xml:space="preserve"> kommen folgende Disziplinen dazu: </w:t>
      </w:r>
    </w:p>
    <w:p w14:paraId="126E150F" w14:textId="77777777" w:rsidR="00CA3001" w:rsidRPr="00757B67" w:rsidRDefault="00CA3001" w:rsidP="00CA3001">
      <w:pPr>
        <w:numPr>
          <w:ilvl w:val="0"/>
          <w:numId w:val="24"/>
        </w:numPr>
        <w:tabs>
          <w:tab w:val="left" w:pos="2835"/>
        </w:tabs>
        <w:rPr>
          <w:rFonts w:ascii="MetaPlus Roman" w:hAnsi="MetaPlus Roman" w:cs="Calibri"/>
        </w:rPr>
      </w:pPr>
      <w:r w:rsidRPr="00757B67">
        <w:rPr>
          <w:rFonts w:ascii="MetaPlus Roman" w:hAnsi="MetaPlus Roman" w:cs="Calibri"/>
        </w:rPr>
        <w:t>Halten im Spiel mit akustischem Aviso</w:t>
      </w:r>
    </w:p>
    <w:p w14:paraId="242A9DD1" w14:textId="77777777" w:rsidR="00CA3001" w:rsidRPr="00757B67" w:rsidRDefault="00CA3001" w:rsidP="00CA3001">
      <w:pPr>
        <w:numPr>
          <w:ilvl w:val="0"/>
          <w:numId w:val="24"/>
        </w:numPr>
        <w:tabs>
          <w:tab w:val="left" w:pos="2835"/>
        </w:tabs>
        <w:rPr>
          <w:rFonts w:ascii="MetaPlus Roman" w:hAnsi="MetaPlus Roman" w:cs="Calibri"/>
        </w:rPr>
      </w:pPr>
      <w:r w:rsidRPr="00757B67">
        <w:rPr>
          <w:rFonts w:ascii="MetaPlus Roman" w:hAnsi="MetaPlus Roman" w:cs="Calibri"/>
        </w:rPr>
        <w:t>Abmarschieren im Spiel mit akustischem Aviso</w:t>
      </w:r>
    </w:p>
    <w:p w14:paraId="55134FF5" w14:textId="77777777" w:rsidR="00181689" w:rsidRPr="00757B67" w:rsidRDefault="00181689" w:rsidP="00181689">
      <w:pPr>
        <w:tabs>
          <w:tab w:val="left" w:pos="2835"/>
        </w:tabs>
        <w:rPr>
          <w:rFonts w:ascii="MetaPlus Roman" w:hAnsi="MetaPlus Roman" w:cs="Calibri"/>
        </w:rPr>
      </w:pPr>
    </w:p>
    <w:p w14:paraId="11F52BB4" w14:textId="2EA6EE5E" w:rsidR="00CA3001" w:rsidRPr="00757B67" w:rsidRDefault="00CA3001" w:rsidP="00181689">
      <w:pPr>
        <w:tabs>
          <w:tab w:val="left" w:pos="2835"/>
        </w:tabs>
        <w:rPr>
          <w:rFonts w:ascii="MetaPlus Roman" w:hAnsi="MetaPlus Roman" w:cs="Calibri"/>
        </w:rPr>
      </w:pPr>
      <w:r w:rsidRPr="00757B67">
        <w:rPr>
          <w:rFonts w:ascii="MetaPlus Roman" w:hAnsi="MetaPlus Roman" w:cs="Calibri"/>
        </w:rPr>
        <w:t xml:space="preserve">Die Stufe </w:t>
      </w:r>
      <w:r w:rsidRPr="00757B67">
        <w:rPr>
          <w:rFonts w:ascii="MetaPlus Roman" w:hAnsi="MetaPlus Roman" w:cs="Calibri"/>
          <w:b/>
          <w:bCs/>
        </w:rPr>
        <w:t xml:space="preserve">C </w:t>
      </w:r>
      <w:r w:rsidRPr="00757B67">
        <w:rPr>
          <w:rFonts w:ascii="MetaPlus Roman" w:hAnsi="MetaPlus Roman" w:cs="Calibri"/>
        </w:rPr>
        <w:t xml:space="preserve">bringt zusätzlich: </w:t>
      </w:r>
    </w:p>
    <w:p w14:paraId="059A4487" w14:textId="77777777" w:rsidR="00CA3001" w:rsidRPr="00757B67" w:rsidRDefault="00CA3001" w:rsidP="00CA3001">
      <w:pPr>
        <w:numPr>
          <w:ilvl w:val="0"/>
          <w:numId w:val="25"/>
        </w:numPr>
        <w:tabs>
          <w:tab w:val="left" w:pos="2835"/>
        </w:tabs>
        <w:rPr>
          <w:rFonts w:ascii="MetaPlus Roman" w:hAnsi="MetaPlus Roman" w:cs="Calibri"/>
        </w:rPr>
      </w:pPr>
      <w:r w:rsidRPr="00757B67">
        <w:rPr>
          <w:rFonts w:ascii="MetaPlus Roman" w:hAnsi="MetaPlus Roman" w:cs="Calibri"/>
        </w:rPr>
        <w:t>Abfallen und Aufmarschieren im Spiel (3 Varianten möglich)</w:t>
      </w:r>
    </w:p>
    <w:p w14:paraId="5840CDAA" w14:textId="77777777" w:rsidR="00181689" w:rsidRPr="00757B67" w:rsidRDefault="00181689" w:rsidP="00181689">
      <w:pPr>
        <w:tabs>
          <w:tab w:val="left" w:pos="2835"/>
        </w:tabs>
        <w:rPr>
          <w:rFonts w:ascii="MetaPlus Roman" w:hAnsi="MetaPlus Roman" w:cs="Calibri"/>
        </w:rPr>
      </w:pPr>
    </w:p>
    <w:p w14:paraId="0A43A1FF" w14:textId="60EF529A" w:rsidR="00CA3001" w:rsidRPr="00757B67" w:rsidRDefault="00CA3001" w:rsidP="00181689">
      <w:pPr>
        <w:tabs>
          <w:tab w:val="left" w:pos="2835"/>
        </w:tabs>
        <w:rPr>
          <w:rFonts w:ascii="MetaPlus Roman" w:hAnsi="MetaPlus Roman" w:cs="Calibri"/>
        </w:rPr>
      </w:pPr>
      <w:r w:rsidRPr="00757B67">
        <w:rPr>
          <w:rFonts w:ascii="MetaPlus Roman" w:hAnsi="MetaPlus Roman" w:cs="Calibri"/>
        </w:rPr>
        <w:t xml:space="preserve">Die Stufe </w:t>
      </w:r>
      <w:r w:rsidRPr="00757B67">
        <w:rPr>
          <w:rFonts w:ascii="MetaPlus Roman" w:hAnsi="MetaPlus Roman" w:cs="Calibri"/>
          <w:b/>
          <w:bCs/>
        </w:rPr>
        <w:t xml:space="preserve">D </w:t>
      </w:r>
      <w:r w:rsidRPr="00757B67">
        <w:rPr>
          <w:rFonts w:ascii="MetaPlus Roman" w:hAnsi="MetaPlus Roman" w:cs="Calibri"/>
        </w:rPr>
        <w:t xml:space="preserve">bringt zusätzlich: </w:t>
      </w:r>
    </w:p>
    <w:p w14:paraId="5FAA7AE4" w14:textId="77777777" w:rsidR="00CA3001" w:rsidRPr="00757B67" w:rsidRDefault="00CA3001" w:rsidP="00CA3001">
      <w:pPr>
        <w:numPr>
          <w:ilvl w:val="0"/>
          <w:numId w:val="26"/>
        </w:numPr>
        <w:tabs>
          <w:tab w:val="left" w:pos="2835"/>
        </w:tabs>
        <w:rPr>
          <w:rFonts w:ascii="MetaPlus Roman" w:hAnsi="MetaPlus Roman" w:cs="Calibri"/>
        </w:rPr>
      </w:pPr>
      <w:r w:rsidRPr="00757B67">
        <w:rPr>
          <w:rFonts w:ascii="MetaPlus Roman" w:hAnsi="MetaPlus Roman" w:cs="Calibri"/>
        </w:rPr>
        <w:t>Breite Formation (3 Varianten möglich)</w:t>
      </w:r>
    </w:p>
    <w:p w14:paraId="2A397311" w14:textId="77777777" w:rsidR="00CA3001" w:rsidRPr="00757B67" w:rsidRDefault="00CA3001" w:rsidP="00CA3001">
      <w:pPr>
        <w:numPr>
          <w:ilvl w:val="0"/>
          <w:numId w:val="26"/>
        </w:numPr>
        <w:tabs>
          <w:tab w:val="left" w:pos="2835"/>
        </w:tabs>
        <w:rPr>
          <w:rFonts w:ascii="MetaPlus Roman" w:hAnsi="MetaPlus Roman" w:cs="Calibri"/>
        </w:rPr>
      </w:pPr>
      <w:r w:rsidRPr="00757B67">
        <w:rPr>
          <w:rFonts w:ascii="MetaPlus Roman" w:hAnsi="MetaPlus Roman" w:cs="Calibri"/>
        </w:rPr>
        <w:t xml:space="preserve">Große Wende (2 Varianten möglich) </w:t>
      </w:r>
    </w:p>
    <w:p w14:paraId="0D4A152E" w14:textId="77777777" w:rsidR="00CA3001" w:rsidRPr="00757B67" w:rsidRDefault="00CA3001" w:rsidP="00CA3001">
      <w:pPr>
        <w:tabs>
          <w:tab w:val="left" w:pos="2835"/>
        </w:tabs>
        <w:rPr>
          <w:rFonts w:ascii="MetaPlus Roman" w:hAnsi="MetaPlus Roman" w:cs="Calibri"/>
        </w:rPr>
      </w:pPr>
    </w:p>
    <w:p w14:paraId="14A99CB3" w14:textId="21BD73BF" w:rsidR="00CA3001" w:rsidRPr="00757B67" w:rsidRDefault="00CA3001" w:rsidP="00181689">
      <w:pPr>
        <w:tabs>
          <w:tab w:val="left" w:pos="2835"/>
        </w:tabs>
        <w:rPr>
          <w:rFonts w:ascii="MetaPlus Roman" w:hAnsi="MetaPlus Roman" w:cs="Calibri"/>
        </w:rPr>
      </w:pPr>
      <w:r w:rsidRPr="00757B67">
        <w:rPr>
          <w:rFonts w:ascii="MetaPlus Roman" w:hAnsi="MetaPlus Roman" w:cs="Calibri"/>
        </w:rPr>
        <w:t xml:space="preserve">In der Stufe </w:t>
      </w:r>
      <w:r w:rsidRPr="00757B67">
        <w:rPr>
          <w:rFonts w:ascii="MetaPlus Roman" w:hAnsi="MetaPlus Roman" w:cs="Calibri"/>
          <w:b/>
          <w:bCs/>
        </w:rPr>
        <w:t xml:space="preserve">E </w:t>
      </w:r>
      <w:r w:rsidRPr="00757B67">
        <w:rPr>
          <w:rFonts w:ascii="MetaPlus Roman" w:hAnsi="MetaPlus Roman" w:cs="Calibri"/>
        </w:rPr>
        <w:t xml:space="preserve">wird von den Kapellen erwartet, Showelemente (max. 5 Min.) zu präsentieren dabei können oder sollen auch Musikstücke, die keine Märsche sind, gespielt werden. </w:t>
      </w:r>
    </w:p>
    <w:p w14:paraId="6A907820" w14:textId="77777777" w:rsidR="00181689" w:rsidRPr="00757B67" w:rsidRDefault="00181689" w:rsidP="00181689">
      <w:pPr>
        <w:tabs>
          <w:tab w:val="left" w:pos="2835"/>
        </w:tabs>
        <w:rPr>
          <w:rFonts w:ascii="MetaPlus Roman" w:hAnsi="MetaPlus Roman" w:cs="Calibri"/>
        </w:rPr>
      </w:pPr>
    </w:p>
    <w:p w14:paraId="49ED41CA" w14:textId="208006C5" w:rsidR="00CA3001" w:rsidRPr="00757B67" w:rsidRDefault="00CA3001" w:rsidP="00181689">
      <w:pPr>
        <w:tabs>
          <w:tab w:val="left" w:pos="2835"/>
        </w:tabs>
        <w:rPr>
          <w:rFonts w:ascii="MetaPlus Roman" w:hAnsi="MetaPlus Roman" w:cs="Calibri"/>
        </w:rPr>
      </w:pPr>
      <w:r w:rsidRPr="00757B67">
        <w:rPr>
          <w:rFonts w:ascii="MetaPlus Roman" w:hAnsi="MetaPlus Roman" w:cs="Calibri"/>
        </w:rPr>
        <w:t>Für die Mitteilung der verschiedenen Varianten, wird den teilnehmenden Kapellen ein eigenes Formular, zugleich mit allen anderen Informationen über den Ablauf, zugeschickt.</w:t>
      </w:r>
    </w:p>
    <w:p w14:paraId="0FCDABD0" w14:textId="77777777" w:rsidR="00181689" w:rsidRPr="00757B67" w:rsidRDefault="00181689" w:rsidP="00D21992">
      <w:pPr>
        <w:tabs>
          <w:tab w:val="left" w:pos="2835"/>
        </w:tabs>
        <w:rPr>
          <w:rFonts w:ascii="MetaPlus Roman" w:hAnsi="MetaPlus Roman" w:cs="Calibri"/>
        </w:rPr>
      </w:pPr>
    </w:p>
    <w:tbl>
      <w:tblPr>
        <w:tblpPr w:leftFromText="141" w:rightFromText="141" w:vertAnchor="text" w:horzAnchor="margin" w:tblpXSpec="center" w:tblpY="69"/>
        <w:tblW w:w="10196" w:type="dxa"/>
        <w:tblCellMar>
          <w:left w:w="0" w:type="dxa"/>
          <w:right w:w="0" w:type="dxa"/>
        </w:tblCellMar>
        <w:tblLook w:val="04A0" w:firstRow="1" w:lastRow="0" w:firstColumn="1" w:lastColumn="0" w:noHBand="0" w:noVBand="1"/>
      </w:tblPr>
      <w:tblGrid>
        <w:gridCol w:w="10196"/>
      </w:tblGrid>
      <w:tr w:rsidR="00181689" w:rsidRPr="00757B67" w14:paraId="52D82B89" w14:textId="77777777" w:rsidTr="00EC1829">
        <w:trPr>
          <w:trHeight w:val="400"/>
        </w:trPr>
        <w:tc>
          <w:tcPr>
            <w:tcW w:w="10196" w:type="dxa"/>
            <w:tcBorders>
              <w:top w:val="single" w:sz="8" w:space="0" w:color="00000A"/>
              <w:left w:val="single" w:sz="8" w:space="0" w:color="00000A"/>
              <w:bottom w:val="single" w:sz="8" w:space="0" w:color="00000A"/>
              <w:right w:val="single" w:sz="8" w:space="0" w:color="00000A"/>
            </w:tcBorders>
            <w:shd w:val="clear" w:color="auto" w:fill="1B4A96"/>
            <w:tcMar>
              <w:top w:w="0" w:type="dxa"/>
              <w:left w:w="113" w:type="dxa"/>
              <w:bottom w:w="0" w:type="dxa"/>
              <w:right w:w="108" w:type="dxa"/>
            </w:tcMar>
            <w:hideMark/>
          </w:tcPr>
          <w:p w14:paraId="604504DB" w14:textId="6EAB17F9" w:rsidR="00181689" w:rsidRPr="00757B67" w:rsidRDefault="00376BD8" w:rsidP="00EC1829">
            <w:pPr>
              <w:tabs>
                <w:tab w:val="left" w:pos="2835"/>
              </w:tabs>
              <w:ind w:left="855"/>
              <w:rPr>
                <w:rFonts w:ascii="MetaPlus Roman" w:hAnsi="MetaPlus Roman" w:cs="Calibri"/>
              </w:rPr>
            </w:pPr>
            <w:r w:rsidRPr="00757B67">
              <w:rPr>
                <w:rFonts w:ascii="MetaPlus Roman" w:hAnsi="MetaPlus Roman" w:cs="Calibri"/>
                <w:b/>
                <w:bCs/>
                <w:color w:val="FFFFFF" w:themeColor="background1"/>
              </w:rPr>
              <w:t>7</w:t>
            </w:r>
            <w:r w:rsidR="00181689" w:rsidRPr="00757B67">
              <w:rPr>
                <w:rFonts w:ascii="MetaPlus Roman" w:hAnsi="MetaPlus Roman" w:cs="Calibri"/>
                <w:b/>
                <w:bCs/>
                <w:color w:val="FFFFFF" w:themeColor="background1"/>
              </w:rPr>
              <w:t xml:space="preserve">. </w:t>
            </w:r>
            <w:r w:rsidR="00F7369B" w:rsidRPr="00757B67">
              <w:rPr>
                <w:rFonts w:ascii="MetaPlus Roman" w:hAnsi="MetaPlus Roman" w:cs="Calibri"/>
                <w:b/>
                <w:bCs/>
                <w:color w:val="FFFFFF" w:themeColor="background1"/>
              </w:rPr>
              <w:t>REIHENFOLGE DER</w:t>
            </w:r>
            <w:r w:rsidR="00E93557" w:rsidRPr="00757B67">
              <w:rPr>
                <w:rFonts w:ascii="MetaPlus Roman" w:hAnsi="MetaPlus Roman" w:cs="Calibri"/>
                <w:b/>
                <w:bCs/>
                <w:color w:val="FFFFFF" w:themeColor="background1"/>
              </w:rPr>
              <w:t xml:space="preserve"> AUFTRITTE</w:t>
            </w:r>
          </w:p>
        </w:tc>
      </w:tr>
    </w:tbl>
    <w:p w14:paraId="7567592E" w14:textId="77777777" w:rsidR="00E90379" w:rsidRPr="00757B67" w:rsidRDefault="00E90379" w:rsidP="00D21992">
      <w:pPr>
        <w:tabs>
          <w:tab w:val="left" w:pos="2835"/>
        </w:tabs>
        <w:rPr>
          <w:rFonts w:ascii="MetaPlus Roman" w:hAnsi="MetaPlus Roman" w:cs="Calibri"/>
        </w:rPr>
      </w:pPr>
    </w:p>
    <w:p w14:paraId="620E213E" w14:textId="77777777" w:rsidR="004E0AD2" w:rsidRDefault="00833C45" w:rsidP="00D21992">
      <w:pPr>
        <w:tabs>
          <w:tab w:val="left" w:pos="2835"/>
        </w:tabs>
        <w:rPr>
          <w:rFonts w:ascii="MetaPlus Roman" w:hAnsi="MetaPlus Roman" w:cs="Calibri"/>
        </w:rPr>
      </w:pPr>
      <w:r w:rsidRPr="00757B67">
        <w:rPr>
          <w:rFonts w:ascii="MetaPlus Roman" w:hAnsi="MetaPlus Roman" w:cs="Calibri"/>
        </w:rPr>
        <w:t>Die Reihenfolge der Auftritte der Teilnehmer wird ausschließlich durch den Organisator festgelegt. Auftrittswünsche für die Marschmusikbewertungen können angemeldet, deren Berücksichtigung jedoch nicht garantiert werden.</w:t>
      </w:r>
    </w:p>
    <w:p w14:paraId="43E77698" w14:textId="77777777" w:rsidR="002840DD" w:rsidRPr="00757B67" w:rsidRDefault="002840DD" w:rsidP="00D21992">
      <w:pPr>
        <w:tabs>
          <w:tab w:val="left" w:pos="2835"/>
        </w:tabs>
        <w:rPr>
          <w:rFonts w:ascii="MetaPlus Roman" w:hAnsi="MetaPlus Roman" w:cs="Calibri"/>
        </w:rPr>
      </w:pPr>
    </w:p>
    <w:p w14:paraId="4998F46D" w14:textId="77777777" w:rsidR="004E0AD2" w:rsidRPr="00757B67" w:rsidRDefault="004E0AD2" w:rsidP="00D21992">
      <w:pPr>
        <w:tabs>
          <w:tab w:val="left" w:pos="2835"/>
        </w:tabs>
        <w:rPr>
          <w:rFonts w:ascii="MetaPlus Roman" w:hAnsi="MetaPlus Roman" w:cs="Calibri"/>
          <w:color w:val="FFFFFF" w:themeColor="background1"/>
        </w:rPr>
      </w:pPr>
    </w:p>
    <w:tbl>
      <w:tblPr>
        <w:tblpPr w:leftFromText="141" w:rightFromText="141" w:vertAnchor="text" w:horzAnchor="margin" w:tblpXSpec="center" w:tblpY="69"/>
        <w:tblW w:w="10196" w:type="dxa"/>
        <w:tblCellMar>
          <w:left w:w="0" w:type="dxa"/>
          <w:right w:w="0" w:type="dxa"/>
        </w:tblCellMar>
        <w:tblLook w:val="04A0" w:firstRow="1" w:lastRow="0" w:firstColumn="1" w:lastColumn="0" w:noHBand="0" w:noVBand="1"/>
      </w:tblPr>
      <w:tblGrid>
        <w:gridCol w:w="10196"/>
      </w:tblGrid>
      <w:tr w:rsidR="00B41D9F" w:rsidRPr="00757B67" w14:paraId="0B5D5C52" w14:textId="77777777" w:rsidTr="00EC1829">
        <w:trPr>
          <w:trHeight w:val="400"/>
        </w:trPr>
        <w:tc>
          <w:tcPr>
            <w:tcW w:w="10196" w:type="dxa"/>
            <w:tcBorders>
              <w:top w:val="single" w:sz="8" w:space="0" w:color="00000A"/>
              <w:left w:val="single" w:sz="8" w:space="0" w:color="00000A"/>
              <w:bottom w:val="single" w:sz="8" w:space="0" w:color="00000A"/>
              <w:right w:val="single" w:sz="8" w:space="0" w:color="00000A"/>
            </w:tcBorders>
            <w:shd w:val="clear" w:color="auto" w:fill="1B4A96"/>
            <w:tcMar>
              <w:top w:w="0" w:type="dxa"/>
              <w:left w:w="113" w:type="dxa"/>
              <w:bottom w:w="0" w:type="dxa"/>
              <w:right w:w="108" w:type="dxa"/>
            </w:tcMar>
            <w:hideMark/>
          </w:tcPr>
          <w:p w14:paraId="0BE5D65D" w14:textId="513E687C" w:rsidR="004E0AD2" w:rsidRPr="00757B67" w:rsidRDefault="00376BD8" w:rsidP="00EC1829">
            <w:pPr>
              <w:tabs>
                <w:tab w:val="left" w:pos="2835"/>
              </w:tabs>
              <w:ind w:left="855"/>
              <w:rPr>
                <w:rFonts w:ascii="MetaPlus Roman" w:hAnsi="MetaPlus Roman" w:cs="Calibri"/>
                <w:b/>
                <w:bCs/>
                <w:color w:val="FFFFFF" w:themeColor="background1"/>
              </w:rPr>
            </w:pPr>
            <w:r w:rsidRPr="00757B67">
              <w:rPr>
                <w:rFonts w:ascii="MetaPlus Roman" w:hAnsi="MetaPlus Roman" w:cs="Calibri"/>
                <w:b/>
                <w:bCs/>
                <w:color w:val="FFFFFF" w:themeColor="background1"/>
              </w:rPr>
              <w:lastRenderedPageBreak/>
              <w:t>8</w:t>
            </w:r>
            <w:r w:rsidR="004E0AD2" w:rsidRPr="00757B67">
              <w:rPr>
                <w:rFonts w:ascii="MetaPlus Roman" w:hAnsi="MetaPlus Roman" w:cs="Calibri"/>
                <w:b/>
                <w:bCs/>
                <w:color w:val="FFFFFF" w:themeColor="background1"/>
              </w:rPr>
              <w:t xml:space="preserve">. </w:t>
            </w:r>
            <w:r w:rsidR="00E93557" w:rsidRPr="00757B67">
              <w:rPr>
                <w:rFonts w:ascii="MetaPlus Roman" w:hAnsi="MetaPlus Roman" w:cs="Calibri"/>
                <w:b/>
                <w:bCs/>
                <w:color w:val="FFFFFF" w:themeColor="background1"/>
              </w:rPr>
              <w:t>ANMELDUNG</w:t>
            </w:r>
          </w:p>
        </w:tc>
      </w:tr>
    </w:tbl>
    <w:p w14:paraId="7B3418D1" w14:textId="77777777" w:rsidR="004E0AD2" w:rsidRPr="00757B67" w:rsidRDefault="004E0AD2" w:rsidP="00D21992">
      <w:pPr>
        <w:tabs>
          <w:tab w:val="left" w:pos="2835"/>
        </w:tabs>
        <w:rPr>
          <w:rFonts w:ascii="MetaPlus Roman" w:hAnsi="MetaPlus Roman" w:cs="Calibri"/>
        </w:rPr>
      </w:pPr>
    </w:p>
    <w:p w14:paraId="0C97FD09" w14:textId="765E2FC3" w:rsidR="00751CFE" w:rsidRPr="00757B67" w:rsidRDefault="004E0AD2" w:rsidP="00115428">
      <w:pPr>
        <w:numPr>
          <w:ilvl w:val="0"/>
          <w:numId w:val="1"/>
        </w:numPr>
        <w:tabs>
          <w:tab w:val="left" w:pos="2835"/>
        </w:tabs>
        <w:rPr>
          <w:rFonts w:ascii="MetaPlus Roman" w:hAnsi="MetaPlus Roman" w:cs="Calibri"/>
        </w:rPr>
      </w:pPr>
      <w:r w:rsidRPr="00757B67">
        <w:rPr>
          <w:rFonts w:ascii="MetaPlus Roman" w:hAnsi="MetaPlus Roman" w:cs="Calibri"/>
        </w:rPr>
        <w:t xml:space="preserve">Bitte sendet das digital ausgefüllte Anmeldeformular zusammen </w:t>
      </w:r>
      <w:r w:rsidRPr="00757B67">
        <w:rPr>
          <w:rFonts w:ascii="MetaPlus Roman" w:hAnsi="MetaPlus Roman" w:cs="Calibri"/>
          <w:b/>
          <w:bCs/>
        </w:rPr>
        <w:t>mit einem Foto</w:t>
      </w:r>
      <w:r w:rsidRPr="00757B67">
        <w:rPr>
          <w:rFonts w:ascii="MetaPlus Roman" w:hAnsi="MetaPlus Roman" w:cs="Calibri"/>
        </w:rPr>
        <w:t xml:space="preserve"> der Musikkapelle in Druckauflösung bis </w:t>
      </w:r>
      <w:r w:rsidRPr="00757B67">
        <w:rPr>
          <w:rFonts w:ascii="MetaPlus Roman" w:hAnsi="MetaPlus Roman" w:cs="Calibri"/>
          <w:b/>
          <w:bCs/>
        </w:rPr>
        <w:t>spätestens 28. Februar 2026 per E-Mail (info@vsm.bz.it)</w:t>
      </w:r>
      <w:r w:rsidRPr="00757B67">
        <w:rPr>
          <w:rFonts w:ascii="MetaPlus Roman" w:hAnsi="MetaPlus Roman" w:cs="Calibri"/>
        </w:rPr>
        <w:t xml:space="preserve"> an das Verbandsbüro.</w:t>
      </w:r>
    </w:p>
    <w:p w14:paraId="642AAA72" w14:textId="77777777" w:rsidR="004E0AD2" w:rsidRPr="00757B67" w:rsidRDefault="004E0AD2" w:rsidP="004E0AD2">
      <w:pPr>
        <w:numPr>
          <w:ilvl w:val="0"/>
          <w:numId w:val="1"/>
        </w:numPr>
        <w:tabs>
          <w:tab w:val="left" w:pos="2835"/>
        </w:tabs>
        <w:rPr>
          <w:rFonts w:ascii="MetaPlus Roman" w:hAnsi="MetaPlus Roman" w:cs="Calibri"/>
        </w:rPr>
      </w:pPr>
      <w:r w:rsidRPr="00757B67">
        <w:rPr>
          <w:rFonts w:ascii="MetaPlus Roman" w:hAnsi="MetaPlus Roman" w:cs="Calibri"/>
        </w:rPr>
        <w:t>Später eingehende Anmeldungen können leider nicht berücksichtigt werden.</w:t>
      </w:r>
    </w:p>
    <w:p w14:paraId="437AA474" w14:textId="2365EE09" w:rsidR="00115428" w:rsidRPr="00757B67" w:rsidRDefault="004E0AD2" w:rsidP="00115428">
      <w:pPr>
        <w:numPr>
          <w:ilvl w:val="0"/>
          <w:numId w:val="1"/>
        </w:numPr>
        <w:tabs>
          <w:tab w:val="left" w:pos="2835"/>
        </w:tabs>
        <w:rPr>
          <w:rFonts w:ascii="MetaPlus Roman" w:hAnsi="MetaPlus Roman" w:cs="Calibri"/>
        </w:rPr>
      </w:pPr>
      <w:r w:rsidRPr="00757B67">
        <w:rPr>
          <w:rFonts w:ascii="MetaPlus Roman" w:hAnsi="MetaPlus Roman" w:cs="Calibri"/>
        </w:rPr>
        <w:t>Für weitere fachliche Informationen stehen euch zur Verfügung:</w:t>
      </w:r>
    </w:p>
    <w:p w14:paraId="45AC88BF" w14:textId="77777777" w:rsidR="00115428" w:rsidRPr="00757B67" w:rsidRDefault="00115428" w:rsidP="00115428">
      <w:pPr>
        <w:numPr>
          <w:ilvl w:val="0"/>
          <w:numId w:val="1"/>
        </w:numPr>
        <w:tabs>
          <w:tab w:val="left" w:pos="2835"/>
        </w:tabs>
        <w:rPr>
          <w:rFonts w:ascii="MetaPlus Roman" w:hAnsi="MetaPlus Roman" w:cs="Calibr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866CA" w:rsidRPr="00757B67" w14:paraId="476A2DD6" w14:textId="77777777" w:rsidTr="009866CA">
        <w:tc>
          <w:tcPr>
            <w:tcW w:w="4531" w:type="dxa"/>
          </w:tcPr>
          <w:p w14:paraId="78861E2B" w14:textId="184A22B3" w:rsidR="009866CA" w:rsidRPr="00757B67" w:rsidRDefault="009866CA" w:rsidP="009866CA">
            <w:pPr>
              <w:numPr>
                <w:ilvl w:val="0"/>
                <w:numId w:val="1"/>
              </w:numPr>
              <w:tabs>
                <w:tab w:val="left" w:pos="2835"/>
              </w:tabs>
              <w:rPr>
                <w:rFonts w:ascii="MetaPlus Roman" w:hAnsi="MetaPlus Roman" w:cs="Calibri"/>
              </w:rPr>
            </w:pPr>
            <w:r w:rsidRPr="00757B67">
              <w:rPr>
                <w:rFonts w:ascii="MetaPlus Roman" w:hAnsi="MetaPlus Roman" w:cs="Calibri"/>
              </w:rPr>
              <w:t>Klaus Fischnaller</w:t>
            </w:r>
            <w:r w:rsidR="00B2247D" w:rsidRPr="00757B67">
              <w:rPr>
                <w:rFonts w:ascii="MetaPlus Roman" w:hAnsi="MetaPlus Roman" w:cs="Calibri"/>
              </w:rPr>
              <w:t xml:space="preserve"> (Verbands</w:t>
            </w:r>
            <w:r w:rsidR="0059131B" w:rsidRPr="00757B67">
              <w:rPr>
                <w:rFonts w:ascii="MetaPlus Roman" w:hAnsi="MetaPlus Roman" w:cs="Calibri"/>
              </w:rPr>
              <w:t>stabführer)</w:t>
            </w:r>
          </w:p>
          <w:p w14:paraId="4C405FFD" w14:textId="77777777" w:rsidR="009866CA" w:rsidRPr="00757B67" w:rsidRDefault="009866CA" w:rsidP="009866CA">
            <w:pPr>
              <w:numPr>
                <w:ilvl w:val="0"/>
                <w:numId w:val="1"/>
              </w:numPr>
              <w:tabs>
                <w:tab w:val="left" w:pos="2835"/>
              </w:tabs>
              <w:rPr>
                <w:rFonts w:ascii="MetaPlus Roman" w:hAnsi="MetaPlus Roman" w:cs="Calibri"/>
              </w:rPr>
            </w:pPr>
            <w:r w:rsidRPr="00757B67">
              <w:rPr>
                <w:rFonts w:ascii="MetaPlus Roman" w:hAnsi="MetaPlus Roman" w:cs="Calibri"/>
              </w:rPr>
              <w:t>Tel.: 335/5690305</w:t>
            </w:r>
          </w:p>
          <w:p w14:paraId="02D09173" w14:textId="4C33DE78" w:rsidR="009866CA" w:rsidRPr="00757B67" w:rsidRDefault="009866CA" w:rsidP="0059131B">
            <w:pPr>
              <w:numPr>
                <w:ilvl w:val="0"/>
                <w:numId w:val="1"/>
              </w:numPr>
              <w:tabs>
                <w:tab w:val="left" w:pos="2835"/>
              </w:tabs>
              <w:rPr>
                <w:rFonts w:ascii="MetaPlus Roman" w:hAnsi="MetaPlus Roman" w:cs="Calibri"/>
              </w:rPr>
            </w:pPr>
            <w:r w:rsidRPr="00757B67">
              <w:rPr>
                <w:rFonts w:ascii="MetaPlus Roman" w:hAnsi="MetaPlus Roman" w:cs="Calibri"/>
              </w:rPr>
              <w:t>E-Mail: klaus.fischnaller@vsm.bz.it</w:t>
            </w:r>
          </w:p>
        </w:tc>
        <w:tc>
          <w:tcPr>
            <w:tcW w:w="4531" w:type="dxa"/>
          </w:tcPr>
          <w:p w14:paraId="7FA8A898" w14:textId="08D32A31" w:rsidR="009866CA" w:rsidRPr="00757B67" w:rsidRDefault="009866CA" w:rsidP="009866CA">
            <w:pPr>
              <w:numPr>
                <w:ilvl w:val="0"/>
                <w:numId w:val="1"/>
              </w:numPr>
              <w:tabs>
                <w:tab w:val="left" w:pos="2835"/>
              </w:tabs>
              <w:rPr>
                <w:rFonts w:ascii="MetaPlus Roman" w:hAnsi="MetaPlus Roman" w:cs="Calibri"/>
              </w:rPr>
            </w:pPr>
            <w:r w:rsidRPr="00757B67">
              <w:rPr>
                <w:rFonts w:ascii="MetaPlus Roman" w:hAnsi="MetaPlus Roman" w:cs="Calibri"/>
              </w:rPr>
              <w:t>Oskar Zingerle</w:t>
            </w:r>
            <w:r w:rsidR="0059131B" w:rsidRPr="00757B67">
              <w:rPr>
                <w:rFonts w:ascii="MetaPlus Roman" w:hAnsi="MetaPlus Roman" w:cs="Calibri"/>
              </w:rPr>
              <w:t xml:space="preserve"> (Bezirksstabführer Brixen)</w:t>
            </w:r>
          </w:p>
          <w:p w14:paraId="0458CA68" w14:textId="77777777" w:rsidR="009866CA" w:rsidRPr="00757B67" w:rsidRDefault="009866CA" w:rsidP="009866CA">
            <w:pPr>
              <w:numPr>
                <w:ilvl w:val="0"/>
                <w:numId w:val="1"/>
              </w:numPr>
              <w:tabs>
                <w:tab w:val="left" w:pos="2835"/>
              </w:tabs>
              <w:rPr>
                <w:rFonts w:ascii="MetaPlus Roman" w:hAnsi="MetaPlus Roman" w:cs="Calibri"/>
              </w:rPr>
            </w:pPr>
            <w:r w:rsidRPr="00757B67">
              <w:rPr>
                <w:rFonts w:ascii="MetaPlus Roman" w:hAnsi="MetaPlus Roman" w:cs="Calibri"/>
              </w:rPr>
              <w:t>Tel.: 348/2282667</w:t>
            </w:r>
          </w:p>
          <w:p w14:paraId="1668A40C" w14:textId="300FCF4F" w:rsidR="009866CA" w:rsidRPr="00757B67" w:rsidRDefault="009866CA" w:rsidP="0059131B">
            <w:pPr>
              <w:numPr>
                <w:ilvl w:val="0"/>
                <w:numId w:val="1"/>
              </w:numPr>
              <w:tabs>
                <w:tab w:val="left" w:pos="2835"/>
              </w:tabs>
              <w:rPr>
                <w:rFonts w:ascii="MetaPlus Roman" w:hAnsi="MetaPlus Roman" w:cs="Calibri"/>
              </w:rPr>
            </w:pPr>
            <w:r w:rsidRPr="00757B67">
              <w:rPr>
                <w:rFonts w:ascii="MetaPlus Roman" w:hAnsi="MetaPlus Roman" w:cs="Calibri"/>
              </w:rPr>
              <w:t>E-Mail: oskar.zingerle@brixmedia.it</w:t>
            </w:r>
          </w:p>
        </w:tc>
      </w:tr>
    </w:tbl>
    <w:p w14:paraId="24E9427F" w14:textId="5103199D" w:rsidR="002D4BDA" w:rsidRPr="00757B67" w:rsidRDefault="002D4BDA" w:rsidP="00115428">
      <w:pPr>
        <w:tabs>
          <w:tab w:val="left" w:pos="2835"/>
        </w:tabs>
        <w:jc w:val="left"/>
        <w:rPr>
          <w:rFonts w:ascii="MetaPlus Roman" w:hAnsi="MetaPlus Roman" w:cs="Calibri"/>
        </w:rPr>
      </w:pPr>
    </w:p>
    <w:sectPr w:rsidR="002D4BDA" w:rsidRPr="00757B67" w:rsidSect="007A7283">
      <w:headerReference w:type="default" r:id="rId11"/>
      <w:footerReference w:type="default" r:id="rId12"/>
      <w:pgSz w:w="11906" w:h="16838"/>
      <w:pgMar w:top="1417" w:right="1417" w:bottom="1134" w:left="1417" w:header="709" w:footer="7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15F70" w14:textId="77777777" w:rsidR="000852C9" w:rsidRDefault="000852C9">
      <w:r>
        <w:separator/>
      </w:r>
    </w:p>
  </w:endnote>
  <w:endnote w:type="continuationSeparator" w:id="0">
    <w:p w14:paraId="520D5A50" w14:textId="77777777" w:rsidR="000852C9" w:rsidRDefault="000852C9">
      <w:r>
        <w:continuationSeparator/>
      </w:r>
    </w:p>
  </w:endnote>
  <w:endnote w:type="continuationNotice" w:id="1">
    <w:p w14:paraId="10DE99FE" w14:textId="77777777" w:rsidR="00A23571" w:rsidRDefault="00A23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sig w:usb0="800000AF" w:usb1="1001ECEA"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MetaPlus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06D9" w14:textId="3DA06CE5" w:rsidR="004D18AD" w:rsidRDefault="004D18AD">
    <w:pPr>
      <w:pStyle w:val="Fuzeile"/>
      <w:rPr>
        <w:noProof/>
      </w:rPr>
    </w:pPr>
  </w:p>
  <w:p w14:paraId="613948CC" w14:textId="4E7E6681" w:rsidR="002D0C06" w:rsidRDefault="004D18AD">
    <w:pPr>
      <w:pStyle w:val="Fuzeile"/>
    </w:pPr>
    <w:r>
      <w:rPr>
        <w:noProof/>
      </w:rPr>
      <w:drawing>
        <wp:anchor distT="0" distB="0" distL="114300" distR="114300" simplePos="0" relativeHeight="251658240" behindDoc="0" locked="0" layoutInCell="1" allowOverlap="1" wp14:anchorId="613948C4" wp14:editId="48C7EF2E">
          <wp:simplePos x="0" y="0"/>
          <wp:positionH relativeFrom="column">
            <wp:posOffset>-375920</wp:posOffset>
          </wp:positionH>
          <wp:positionV relativeFrom="paragraph">
            <wp:posOffset>167005</wp:posOffset>
          </wp:positionV>
          <wp:extent cx="771525" cy="504825"/>
          <wp:effectExtent l="0" t="0" r="9525" b="9525"/>
          <wp:wrapNone/>
          <wp:docPr id="2"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lum/>
                    <a:alphaModFix/>
                  </a:blip>
                  <a:srcRect l="7095" t="8910" r="83492" b="22772"/>
                  <a:stretch>
                    <a:fillRect/>
                  </a:stretch>
                </pic:blipFill>
                <pic:spPr bwMode="auto">
                  <a:xfrm>
                    <a:off x="0" y="0"/>
                    <a:ext cx="771525"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1078" w14:textId="77777777" w:rsidR="000852C9" w:rsidRDefault="000852C9">
      <w:r>
        <w:rPr>
          <w:color w:val="000000"/>
        </w:rPr>
        <w:separator/>
      </w:r>
    </w:p>
  </w:footnote>
  <w:footnote w:type="continuationSeparator" w:id="0">
    <w:p w14:paraId="08B345F6" w14:textId="77777777" w:rsidR="000852C9" w:rsidRDefault="000852C9">
      <w:r>
        <w:continuationSeparator/>
      </w:r>
    </w:p>
  </w:footnote>
  <w:footnote w:type="continuationNotice" w:id="1">
    <w:p w14:paraId="0C48BECF" w14:textId="77777777" w:rsidR="00A23571" w:rsidRDefault="00A23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48CA" w14:textId="54AA8B40" w:rsidR="002D0C06" w:rsidRDefault="00CC2C22">
    <w:pPr>
      <w:pStyle w:val="Kopfzeile"/>
    </w:pPr>
    <w:r>
      <w:rPr>
        <w:noProof/>
      </w:rPr>
      <w:drawing>
        <wp:anchor distT="0" distB="0" distL="114300" distR="114300" simplePos="0" relativeHeight="251658241" behindDoc="0" locked="0" layoutInCell="1" allowOverlap="1" wp14:anchorId="2319808D" wp14:editId="2E69F067">
          <wp:simplePos x="0" y="0"/>
          <wp:positionH relativeFrom="column">
            <wp:posOffset>285750</wp:posOffset>
          </wp:positionH>
          <wp:positionV relativeFrom="paragraph">
            <wp:posOffset>-126365</wp:posOffset>
          </wp:positionV>
          <wp:extent cx="1710690" cy="762000"/>
          <wp:effectExtent l="0" t="0" r="381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69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A2C"/>
    <w:multiLevelType w:val="multilevel"/>
    <w:tmpl w:val="EE6C5392"/>
    <w:styleLink w:val="WWNum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344697"/>
    <w:multiLevelType w:val="multilevel"/>
    <w:tmpl w:val="998C228C"/>
    <w:styleLink w:val="WWNum14"/>
    <w:lvl w:ilvl="0">
      <w:start w:val="1"/>
      <w:numFmt w:val="decimal"/>
      <w:lvlText w:val="%1."/>
      <w:lvlJc w:val="left"/>
      <w:pPr>
        <w:ind w:left="360" w:hanging="360"/>
      </w:pPr>
      <w:rPr>
        <w:rFonts w:ascii="Cambria" w:hAnsi="Cambria"/>
        <w:b/>
        <w:bCs/>
        <w:color w:val="FFFFFF"/>
        <w:sz w:val="24"/>
        <w:szCs w:val="24"/>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406E30"/>
    <w:multiLevelType w:val="multilevel"/>
    <w:tmpl w:val="EE06F836"/>
    <w:styleLink w:val="WWNum3"/>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15:restartNumberingAfterBreak="0">
    <w:nsid w:val="0AEF2E9C"/>
    <w:multiLevelType w:val="multilevel"/>
    <w:tmpl w:val="8D56A52C"/>
    <w:styleLink w:val="WWNum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0C57610"/>
    <w:multiLevelType w:val="multilevel"/>
    <w:tmpl w:val="3DF2D806"/>
    <w:styleLink w:val="WWNum7"/>
    <w:lvl w:ilvl="0">
      <w:start w:val="1"/>
      <w:numFmt w:val="decimal"/>
      <w:lvlText w:val="%1."/>
      <w:lvlJc w:val="left"/>
      <w:pPr>
        <w:ind w:left="360" w:hanging="360"/>
      </w:pPr>
      <w:rPr>
        <w:rFonts w:ascii="Cambria" w:hAnsi="Cambria"/>
        <w:b/>
        <w:bCs/>
        <w:color w:val="FFFFFF"/>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BE731E8"/>
    <w:multiLevelType w:val="multilevel"/>
    <w:tmpl w:val="C2FE41A8"/>
    <w:styleLink w:val="WWNum9"/>
    <w:lvl w:ilvl="0">
      <w:start w:val="1"/>
      <w:numFmt w:val="decimal"/>
      <w:lvlText w:val="%1."/>
      <w:lvlJc w:val="left"/>
      <w:pPr>
        <w:ind w:left="360" w:hanging="360"/>
      </w:pPr>
      <w:rPr>
        <w:rFonts w:ascii="Cambria" w:hAnsi="Cambria"/>
        <w:b/>
        <w:bCs/>
        <w:color w:val="FFFFF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5B411D"/>
    <w:multiLevelType w:val="multilevel"/>
    <w:tmpl w:val="878217AC"/>
    <w:styleLink w:val="WWNum19"/>
    <w:lvl w:ilvl="0">
      <w:numFmt w:val="bullet"/>
      <w:lvlText w:val=""/>
      <w:lvlJc w:val="left"/>
      <w:pPr>
        <w:ind w:left="1068" w:hanging="360"/>
      </w:p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abstractNum w:abstractNumId="7" w15:restartNumberingAfterBreak="0">
    <w:nsid w:val="2A7F16C9"/>
    <w:multiLevelType w:val="multilevel"/>
    <w:tmpl w:val="8572ECC2"/>
    <w:styleLink w:val="WWNum18"/>
    <w:lvl w:ilvl="0">
      <w:start w:val="5"/>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F73072B"/>
    <w:multiLevelType w:val="multilevel"/>
    <w:tmpl w:val="3B06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7307A4"/>
    <w:multiLevelType w:val="multilevel"/>
    <w:tmpl w:val="B2B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A4B79"/>
    <w:multiLevelType w:val="multilevel"/>
    <w:tmpl w:val="470266FC"/>
    <w:styleLink w:val="WWNum17"/>
    <w:lvl w:ilvl="0">
      <w:numFmt w:val="bullet"/>
      <w:lvlText w:val=""/>
      <w:lvlJc w:val="left"/>
      <w:pPr>
        <w:ind w:left="1068" w:hanging="360"/>
      </w:pPr>
    </w:lvl>
    <w:lvl w:ilvl="1">
      <w:numFmt w:val="bullet"/>
      <w:lvlText w:val="o"/>
      <w:lvlJc w:val="left"/>
      <w:pPr>
        <w:ind w:left="1788" w:hanging="360"/>
      </w:pPr>
      <w:rPr>
        <w:rFonts w:ascii="Times New Roman" w:hAnsi="Times New Roman" w:cs="Courier New"/>
      </w:rPr>
    </w:lvl>
    <w:lvl w:ilvl="2">
      <w:numFmt w:val="bullet"/>
      <w:lvlText w:val=""/>
      <w:lvlJc w:val="left"/>
      <w:pPr>
        <w:ind w:left="2508" w:hanging="360"/>
      </w:pPr>
    </w:lvl>
    <w:lvl w:ilvl="3">
      <w:numFmt w:val="bullet"/>
      <w:lvlText w:val=""/>
      <w:lvlJc w:val="left"/>
      <w:pPr>
        <w:ind w:left="3228" w:hanging="360"/>
      </w:pPr>
    </w:lvl>
    <w:lvl w:ilvl="4">
      <w:numFmt w:val="bullet"/>
      <w:lvlText w:val="o"/>
      <w:lvlJc w:val="left"/>
      <w:pPr>
        <w:ind w:left="3948" w:hanging="360"/>
      </w:pPr>
      <w:rPr>
        <w:rFonts w:ascii="Times New Roman" w:hAnsi="Times New Roman" w:cs="Courier New"/>
      </w:rPr>
    </w:lvl>
    <w:lvl w:ilvl="5">
      <w:numFmt w:val="bullet"/>
      <w:lvlText w:val=""/>
      <w:lvlJc w:val="left"/>
      <w:pPr>
        <w:ind w:left="4668" w:hanging="360"/>
      </w:pPr>
    </w:lvl>
    <w:lvl w:ilvl="6">
      <w:numFmt w:val="bullet"/>
      <w:lvlText w:val=""/>
      <w:lvlJc w:val="left"/>
      <w:pPr>
        <w:ind w:left="5388" w:hanging="360"/>
      </w:pPr>
    </w:lvl>
    <w:lvl w:ilvl="7">
      <w:numFmt w:val="bullet"/>
      <w:lvlText w:val="o"/>
      <w:lvlJc w:val="left"/>
      <w:pPr>
        <w:ind w:left="6108" w:hanging="360"/>
      </w:pPr>
      <w:rPr>
        <w:rFonts w:ascii="Times New Roman" w:hAnsi="Times New Roman" w:cs="Courier New"/>
      </w:rPr>
    </w:lvl>
    <w:lvl w:ilvl="8">
      <w:numFmt w:val="bullet"/>
      <w:lvlText w:val=""/>
      <w:lvlJc w:val="left"/>
      <w:pPr>
        <w:ind w:left="6828" w:hanging="360"/>
      </w:pPr>
    </w:lvl>
  </w:abstractNum>
  <w:abstractNum w:abstractNumId="11" w15:restartNumberingAfterBreak="0">
    <w:nsid w:val="39315300"/>
    <w:multiLevelType w:val="multilevel"/>
    <w:tmpl w:val="EBE4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A4033"/>
    <w:multiLevelType w:val="multilevel"/>
    <w:tmpl w:val="625CD6E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A8924C4"/>
    <w:multiLevelType w:val="multilevel"/>
    <w:tmpl w:val="33AE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F0437"/>
    <w:multiLevelType w:val="multilevel"/>
    <w:tmpl w:val="B26C4F98"/>
    <w:styleLink w:val="WWNum1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9EE44A4"/>
    <w:multiLevelType w:val="multilevel"/>
    <w:tmpl w:val="0450C0DA"/>
    <w:styleLink w:val="WWNum1"/>
    <w:lvl w:ilvl="0">
      <w:start w:val="1"/>
      <w:numFmt w:val="decimal"/>
      <w:lvlText w:val="%1"/>
      <w:lvlJc w:val="left"/>
      <w:pPr>
        <w:ind w:left="227" w:hanging="227"/>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6" w15:restartNumberingAfterBreak="0">
    <w:nsid w:val="67724EB8"/>
    <w:multiLevelType w:val="multilevel"/>
    <w:tmpl w:val="64F8EC5C"/>
    <w:styleLink w:val="WWNum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9041EB0"/>
    <w:multiLevelType w:val="multilevel"/>
    <w:tmpl w:val="1F4E35BC"/>
    <w:styleLink w:val="WWNum5"/>
    <w:lvl w:ilvl="0">
      <w:start w:val="1"/>
      <w:numFmt w:val="decimal"/>
      <w:lvlText w:val="%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AEE6F00"/>
    <w:multiLevelType w:val="multilevel"/>
    <w:tmpl w:val="477A9EA6"/>
    <w:styleLink w:val="WWNum4"/>
    <w:lvl w:ilvl="0">
      <w:start w:val="1"/>
      <w:numFmt w:val="decimal"/>
      <w:suff w:val="space"/>
      <w:lvlText w:val="%1."/>
      <w:lvlJc w:val="left"/>
      <w:pPr>
        <w:ind w:left="227" w:hanging="227"/>
      </w:p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9" w15:restartNumberingAfterBreak="0">
    <w:nsid w:val="6DA779C4"/>
    <w:multiLevelType w:val="multilevel"/>
    <w:tmpl w:val="32ECDC80"/>
    <w:styleLink w:val="WWOutlineListStyle"/>
    <w:lvl w:ilvl="0">
      <w:start w:val="1"/>
      <w:numFmt w:val="none"/>
      <w:lvlText w:val="%1"/>
      <w:lvlJc w:val="left"/>
    </w:lvl>
    <w:lvl w:ilvl="1">
      <w:start w:val="1"/>
      <w:numFmt w:val="decimal"/>
      <w:pStyle w:val="berschrift2"/>
      <w:lvlText w:val="%2."/>
      <w:lvlJc w:val="left"/>
      <w:pPr>
        <w:ind w:left="360" w:hanging="360"/>
      </w:pPr>
      <w:rPr>
        <w:rFonts w:ascii="Cambria" w:hAnsi="Cambria"/>
        <w:b/>
        <w:bCs/>
        <w:color w:val="FFFFFF"/>
        <w:sz w:val="24"/>
        <w:szCs w:val="24"/>
      </w:rPr>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70E96EDB"/>
    <w:multiLevelType w:val="multilevel"/>
    <w:tmpl w:val="44CE291A"/>
    <w:styleLink w:val="WWNum8"/>
    <w:lvl w:ilvl="0">
      <w:start w:val="1"/>
      <w:numFmt w:val="decimal"/>
      <w:lvlText w:val="%1."/>
      <w:lvlJc w:val="left"/>
      <w:pPr>
        <w:ind w:left="360" w:hanging="360"/>
      </w:pPr>
      <w:rPr>
        <w:rFonts w:ascii="Cambria" w:hAnsi="Cambria"/>
        <w:b/>
        <w:bCs/>
        <w:color w:val="FFFFF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6F27EF4"/>
    <w:multiLevelType w:val="multilevel"/>
    <w:tmpl w:val="4F0E5E68"/>
    <w:styleLink w:val="WWNum6"/>
    <w:lvl w:ilvl="0">
      <w:start w:val="5"/>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9020DAA"/>
    <w:multiLevelType w:val="multilevel"/>
    <w:tmpl w:val="D1F0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BF0ABB"/>
    <w:multiLevelType w:val="multilevel"/>
    <w:tmpl w:val="A834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D377AB"/>
    <w:multiLevelType w:val="multilevel"/>
    <w:tmpl w:val="632620DC"/>
    <w:styleLink w:val="WWNum2"/>
    <w:lvl w:ilvl="0">
      <w:start w:val="1"/>
      <w:numFmt w:val="decimal"/>
      <w:lvlText w:val="%1"/>
      <w:lvlJc w:val="left"/>
      <w:pPr>
        <w:ind w:left="567" w:hanging="22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AC3138"/>
    <w:multiLevelType w:val="multilevel"/>
    <w:tmpl w:val="DF0EA842"/>
    <w:styleLink w:val="WWNum1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29664186">
    <w:abstractNumId w:val="19"/>
  </w:num>
  <w:num w:numId="2" w16cid:durableId="1771000344">
    <w:abstractNumId w:val="15"/>
  </w:num>
  <w:num w:numId="3" w16cid:durableId="1576354559">
    <w:abstractNumId w:val="24"/>
  </w:num>
  <w:num w:numId="4" w16cid:durableId="676467133">
    <w:abstractNumId w:val="2"/>
  </w:num>
  <w:num w:numId="5" w16cid:durableId="2085762014">
    <w:abstractNumId w:val="18"/>
  </w:num>
  <w:num w:numId="6" w16cid:durableId="1407797704">
    <w:abstractNumId w:val="17"/>
  </w:num>
  <w:num w:numId="7" w16cid:durableId="564606324">
    <w:abstractNumId w:val="21"/>
  </w:num>
  <w:num w:numId="8" w16cid:durableId="1809202280">
    <w:abstractNumId w:val="4"/>
  </w:num>
  <w:num w:numId="9" w16cid:durableId="1984189503">
    <w:abstractNumId w:val="20"/>
  </w:num>
  <w:num w:numId="10" w16cid:durableId="517697675">
    <w:abstractNumId w:val="5"/>
  </w:num>
  <w:num w:numId="11" w16cid:durableId="2046565694">
    <w:abstractNumId w:val="3"/>
  </w:num>
  <w:num w:numId="12" w16cid:durableId="702949137">
    <w:abstractNumId w:val="25"/>
  </w:num>
  <w:num w:numId="13" w16cid:durableId="1864325122">
    <w:abstractNumId w:val="12"/>
  </w:num>
  <w:num w:numId="14" w16cid:durableId="661547741">
    <w:abstractNumId w:val="16"/>
  </w:num>
  <w:num w:numId="15" w16cid:durableId="845942195">
    <w:abstractNumId w:val="1"/>
  </w:num>
  <w:num w:numId="16" w16cid:durableId="952714335">
    <w:abstractNumId w:val="14"/>
  </w:num>
  <w:num w:numId="17" w16cid:durableId="407771293">
    <w:abstractNumId w:val="0"/>
  </w:num>
  <w:num w:numId="18" w16cid:durableId="1307932884">
    <w:abstractNumId w:val="10"/>
  </w:num>
  <w:num w:numId="19" w16cid:durableId="38210391">
    <w:abstractNumId w:val="7"/>
  </w:num>
  <w:num w:numId="20" w16cid:durableId="424883182">
    <w:abstractNumId w:val="6"/>
  </w:num>
  <w:num w:numId="21" w16cid:durableId="174807579">
    <w:abstractNumId w:val="8"/>
  </w:num>
  <w:num w:numId="22" w16cid:durableId="119157702">
    <w:abstractNumId w:val="23"/>
  </w:num>
  <w:num w:numId="23" w16cid:durableId="1145203073">
    <w:abstractNumId w:val="9"/>
  </w:num>
  <w:num w:numId="24" w16cid:durableId="1976523266">
    <w:abstractNumId w:val="11"/>
  </w:num>
  <w:num w:numId="25" w16cid:durableId="1124159269">
    <w:abstractNumId w:val="13"/>
  </w:num>
  <w:num w:numId="26" w16cid:durableId="12531260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forms" w:enforcement="1" w:cryptProviderType="rsaAES" w:cryptAlgorithmClass="hash" w:cryptAlgorithmType="typeAny" w:cryptAlgorithmSid="14" w:cryptSpinCount="100000" w:hash="7S29+hzZjWJUpWr6LX+xf3W2JCPGLTRL4u/BJvSe9mKBsQGYVwpGCxpmrUeLX+y/3Rq5eFVnwHikfca/RLjdag==" w:salt="mHtmzPg1Dm7YKrmA0SnJJQ=="/>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79"/>
    <w:rsid w:val="0001033B"/>
    <w:rsid w:val="00012E33"/>
    <w:rsid w:val="00027C04"/>
    <w:rsid w:val="000852C9"/>
    <w:rsid w:val="0008618E"/>
    <w:rsid w:val="00090570"/>
    <w:rsid w:val="000A18B8"/>
    <w:rsid w:val="000D3313"/>
    <w:rsid w:val="00115428"/>
    <w:rsid w:val="00122DDE"/>
    <w:rsid w:val="00141A82"/>
    <w:rsid w:val="00150203"/>
    <w:rsid w:val="00166074"/>
    <w:rsid w:val="00181689"/>
    <w:rsid w:val="001B0E03"/>
    <w:rsid w:val="001B29A3"/>
    <w:rsid w:val="002479EC"/>
    <w:rsid w:val="002565FB"/>
    <w:rsid w:val="002840DD"/>
    <w:rsid w:val="002865CE"/>
    <w:rsid w:val="002C7492"/>
    <w:rsid w:val="002D0C06"/>
    <w:rsid w:val="002D4BDA"/>
    <w:rsid w:val="002E4579"/>
    <w:rsid w:val="002E4DF8"/>
    <w:rsid w:val="002F3549"/>
    <w:rsid w:val="0030084B"/>
    <w:rsid w:val="0033712E"/>
    <w:rsid w:val="00351B0B"/>
    <w:rsid w:val="003660BE"/>
    <w:rsid w:val="00376BD8"/>
    <w:rsid w:val="00382CF8"/>
    <w:rsid w:val="003D3E36"/>
    <w:rsid w:val="003E6A1A"/>
    <w:rsid w:val="00400658"/>
    <w:rsid w:val="0040581A"/>
    <w:rsid w:val="00406F76"/>
    <w:rsid w:val="004209D8"/>
    <w:rsid w:val="00467D82"/>
    <w:rsid w:val="00495CF0"/>
    <w:rsid w:val="004D18AD"/>
    <w:rsid w:val="004D30BC"/>
    <w:rsid w:val="004E0AD2"/>
    <w:rsid w:val="00514096"/>
    <w:rsid w:val="00540C36"/>
    <w:rsid w:val="00546D17"/>
    <w:rsid w:val="00552EDF"/>
    <w:rsid w:val="005750F3"/>
    <w:rsid w:val="005770B0"/>
    <w:rsid w:val="0058009A"/>
    <w:rsid w:val="0059131B"/>
    <w:rsid w:val="005D50B4"/>
    <w:rsid w:val="005F15F9"/>
    <w:rsid w:val="005F28C3"/>
    <w:rsid w:val="006414D8"/>
    <w:rsid w:val="00654A37"/>
    <w:rsid w:val="00687D01"/>
    <w:rsid w:val="00696423"/>
    <w:rsid w:val="006F0E7C"/>
    <w:rsid w:val="00742C95"/>
    <w:rsid w:val="00751CFE"/>
    <w:rsid w:val="00757B67"/>
    <w:rsid w:val="007A7283"/>
    <w:rsid w:val="007B55C8"/>
    <w:rsid w:val="007C2365"/>
    <w:rsid w:val="007F7393"/>
    <w:rsid w:val="008039D7"/>
    <w:rsid w:val="008157C7"/>
    <w:rsid w:val="00833C45"/>
    <w:rsid w:val="00844549"/>
    <w:rsid w:val="00853D77"/>
    <w:rsid w:val="00857E69"/>
    <w:rsid w:val="00866171"/>
    <w:rsid w:val="008704A2"/>
    <w:rsid w:val="00872249"/>
    <w:rsid w:val="00882979"/>
    <w:rsid w:val="008B7F3C"/>
    <w:rsid w:val="00911FAE"/>
    <w:rsid w:val="00912C43"/>
    <w:rsid w:val="00947281"/>
    <w:rsid w:val="009866CA"/>
    <w:rsid w:val="009E36BA"/>
    <w:rsid w:val="009E7F47"/>
    <w:rsid w:val="009F290C"/>
    <w:rsid w:val="009F75B8"/>
    <w:rsid w:val="00A141B0"/>
    <w:rsid w:val="00A23571"/>
    <w:rsid w:val="00A7052F"/>
    <w:rsid w:val="00B0700B"/>
    <w:rsid w:val="00B2247D"/>
    <w:rsid w:val="00B25926"/>
    <w:rsid w:val="00B41D9F"/>
    <w:rsid w:val="00B4210A"/>
    <w:rsid w:val="00B43407"/>
    <w:rsid w:val="00B47300"/>
    <w:rsid w:val="00B6270C"/>
    <w:rsid w:val="00B736DE"/>
    <w:rsid w:val="00BA1D5A"/>
    <w:rsid w:val="00BB329F"/>
    <w:rsid w:val="00BF6E2C"/>
    <w:rsid w:val="00C02C59"/>
    <w:rsid w:val="00C5165B"/>
    <w:rsid w:val="00CA3001"/>
    <w:rsid w:val="00CC2C22"/>
    <w:rsid w:val="00CD5BB3"/>
    <w:rsid w:val="00D02519"/>
    <w:rsid w:val="00D14453"/>
    <w:rsid w:val="00D21992"/>
    <w:rsid w:val="00D31EF4"/>
    <w:rsid w:val="00D76700"/>
    <w:rsid w:val="00DE4EE3"/>
    <w:rsid w:val="00DF7D9A"/>
    <w:rsid w:val="00E0338D"/>
    <w:rsid w:val="00E04F31"/>
    <w:rsid w:val="00E418AD"/>
    <w:rsid w:val="00E442AF"/>
    <w:rsid w:val="00E70802"/>
    <w:rsid w:val="00E90379"/>
    <w:rsid w:val="00E93557"/>
    <w:rsid w:val="00EC0A94"/>
    <w:rsid w:val="00EE6DFB"/>
    <w:rsid w:val="00F37741"/>
    <w:rsid w:val="00F420E7"/>
    <w:rsid w:val="00F632F3"/>
    <w:rsid w:val="00F7369B"/>
    <w:rsid w:val="00FA7718"/>
    <w:rsid w:val="00FD00F7"/>
    <w:rsid w:val="00FF3E0A"/>
    <w:rsid w:val="00FF687E"/>
    <w:rsid w:val="00FF7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48BF"/>
  <w15:docId w15:val="{553A3919-4F78-40BA-9285-7281EBA66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suppressAutoHyphens/>
      <w:jc w:val="both"/>
    </w:pPr>
    <w:rPr>
      <w:rFonts w:cs="Arial"/>
      <w:sz w:val="24"/>
      <w:szCs w:val="24"/>
      <w:lang w:eastAsia="en-US"/>
    </w:rPr>
  </w:style>
  <w:style w:type="paragraph" w:styleId="berschrift1">
    <w:name w:val="heading 1"/>
    <w:basedOn w:val="Standard"/>
    <w:pPr>
      <w:tabs>
        <w:tab w:val="center" w:pos="4498"/>
      </w:tabs>
      <w:outlineLvl w:val="0"/>
    </w:pPr>
    <w:rPr>
      <w:rFonts w:ascii="Cambria" w:eastAsia="Cambria" w:hAnsi="Cambria" w:cs="Cambria"/>
      <w:b/>
      <w:color w:val="FFFFFF"/>
      <w:sz w:val="28"/>
      <w:szCs w:val="28"/>
    </w:rPr>
  </w:style>
  <w:style w:type="paragraph" w:styleId="berschrift2">
    <w:name w:val="heading 2"/>
    <w:pPr>
      <w:numPr>
        <w:ilvl w:val="1"/>
        <w:numId w:val="1"/>
      </w:numPr>
      <w:tabs>
        <w:tab w:val="center" w:pos="4138"/>
      </w:tabs>
      <w:suppressAutoHyphens/>
      <w:outlineLvl w:val="1"/>
    </w:pPr>
    <w:rPr>
      <w:rFonts w:ascii="Cambria" w:eastAsia="Cambria" w:hAnsi="Cambria" w:cs="Cambria"/>
      <w:b/>
      <w:color w:val="FFFFFF"/>
      <w:sz w:val="28"/>
    </w:rPr>
  </w:style>
  <w:style w:type="paragraph" w:styleId="berschrift3">
    <w:name w:val="heading 3"/>
    <w:basedOn w:val="Heading"/>
    <w:pPr>
      <w:outlineLvl w:val="2"/>
    </w:pPr>
  </w:style>
  <w:style w:type="paragraph" w:styleId="berschrift4">
    <w:name w:val="heading 4"/>
    <w:basedOn w:val="Heading"/>
    <w:p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rPr>
      <w:rFonts w:ascii="Tahoma" w:eastAsia="Tahoma" w:hAnsi="Tahoma" w:cs="Tahoma"/>
      <w:sz w:val="16"/>
      <w:szCs w:val="16"/>
    </w:rPr>
  </w:style>
  <w:style w:type="paragraph" w:styleId="Listenabsatz">
    <w:name w:val="List Paragraph"/>
    <w:basedOn w:val="Standard"/>
    <w:pPr>
      <w:ind w:left="720"/>
    </w:pPr>
  </w:style>
  <w:style w:type="paragraph" w:customStyle="1" w:styleId="TableContents">
    <w:name w:val="Table Contents"/>
    <w:basedOn w:val="Standard"/>
  </w:style>
  <w:style w:type="paragraph" w:customStyle="1" w:styleId="TableHeading">
    <w:name w:val="Table Heading"/>
    <w:basedOn w:val="TableContents"/>
  </w:style>
  <w:style w:type="paragraph" w:customStyle="1" w:styleId="Quotations">
    <w:name w:val="Quotations"/>
    <w:basedOn w:val="Standard"/>
  </w:style>
  <w:style w:type="paragraph" w:styleId="Titel">
    <w:name w:val="Title"/>
    <w:basedOn w:val="Heading"/>
  </w:style>
  <w:style w:type="paragraph" w:styleId="Untertitel">
    <w:name w:val="Subtitle"/>
    <w:basedOn w:val="Heading"/>
  </w:style>
  <w:style w:type="paragraph" w:customStyle="1" w:styleId="Framecontents">
    <w:name w:val="Frame contents"/>
    <w:basedOn w:val="Standard"/>
  </w:style>
  <w:style w:type="character" w:customStyle="1" w:styleId="KopfzeileZchn">
    <w:name w:val="Kopfzeile Zchn"/>
    <w:rPr>
      <w:sz w:val="22"/>
      <w:szCs w:val="22"/>
      <w:lang w:eastAsia="en-US"/>
    </w:rPr>
  </w:style>
  <w:style w:type="character" w:customStyle="1" w:styleId="FuzeileZchn">
    <w:name w:val="Fußzeile Zchn"/>
    <w:rPr>
      <w:sz w:val="22"/>
      <w:szCs w:val="22"/>
      <w:lang w:eastAsia="en-US"/>
    </w:rPr>
  </w:style>
  <w:style w:type="character" w:customStyle="1" w:styleId="SprechblasentextZchn">
    <w:name w:val="Sprechblasentext Zchn"/>
    <w:rPr>
      <w:rFonts w:ascii="Tahoma" w:eastAsia="Tahoma" w:hAnsi="Tahoma" w:cs="Tahoma"/>
      <w:sz w:val="16"/>
      <w:szCs w:val="16"/>
      <w:lang w:eastAsia="en-US"/>
    </w:rPr>
  </w:style>
  <w:style w:type="character" w:customStyle="1" w:styleId="berschrift1Zchn">
    <w:name w:val="Überschrift 1 Zchn"/>
    <w:basedOn w:val="Absatz-Standardschriftart"/>
    <w:rPr>
      <w:rFonts w:ascii="Cambria" w:eastAsia="Cambria" w:hAnsi="Cambria" w:cs="Cambria"/>
      <w:b/>
      <w:color w:val="FFFFFF"/>
      <w:sz w:val="28"/>
      <w:szCs w:val="28"/>
      <w:lang w:eastAsia="en-US"/>
    </w:rPr>
  </w:style>
  <w:style w:type="character" w:customStyle="1" w:styleId="Internetlink">
    <w:name w:val="Internet link"/>
    <w:rPr>
      <w:color w:val="0000FF"/>
      <w:u w:val="single"/>
    </w:rPr>
  </w:style>
  <w:style w:type="character" w:customStyle="1" w:styleId="berschrift2Zchn">
    <w:name w:val="Überschrift 2 Zchn"/>
    <w:basedOn w:val="Absatz-Standardschriftart"/>
    <w:rPr>
      <w:rFonts w:ascii="Cambria" w:eastAsia="Cambria" w:hAnsi="Cambria" w:cs="Cambria"/>
      <w:b/>
      <w:color w:val="FFFFFF"/>
      <w:sz w:val="22"/>
      <w:szCs w:val="22"/>
      <w:lang w:eastAsia="en-US"/>
    </w:rPr>
  </w:style>
  <w:style w:type="character" w:styleId="BesuchterLink">
    <w:name w:val="FollowedHyperlink"/>
    <w:basedOn w:val="Absatz-Standardschriftart"/>
    <w:rPr>
      <w:color w:val="800080"/>
      <w:u w:val="single"/>
    </w:rPr>
  </w:style>
  <w:style w:type="character" w:customStyle="1" w:styleId="ListLabel1">
    <w:name w:val="ListLabel 1"/>
    <w:rPr>
      <w:rFonts w:cs="Courier New"/>
    </w:rPr>
  </w:style>
  <w:style w:type="character" w:customStyle="1" w:styleId="ListLabel2">
    <w:name w:val="ListLabel 2"/>
    <w:rPr>
      <w:rFonts w:ascii="Cambria" w:eastAsia="Cambria" w:hAnsi="Cambria" w:cs="Cambria"/>
      <w:b/>
      <w:bCs/>
      <w:color w:val="FFFFFF"/>
      <w:sz w:val="24"/>
      <w:szCs w:val="24"/>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VisitedInternetLink">
    <w:name w:val="Visited Internet Link"/>
    <w:rPr>
      <w:color w:val="800000"/>
      <w:u w:val="single"/>
    </w:rPr>
  </w:style>
  <w:style w:type="character" w:customStyle="1" w:styleId="NumberingSymbols">
    <w:name w:val="Numbering Symbols"/>
  </w:style>
  <w:style w:type="character" w:customStyle="1" w:styleId="TextkrperZchn">
    <w:name w:val="Textkörper Zchn"/>
    <w:basedOn w:val="Absatz-Standardschriftart"/>
    <w:rPr>
      <w:sz w:val="22"/>
      <w:szCs w:val="22"/>
      <w:lang w:eastAsia="en-US"/>
    </w:rPr>
  </w:style>
  <w:style w:type="character" w:customStyle="1" w:styleId="ListLabel3">
    <w:name w:val="ListLabel 3"/>
    <w:rPr>
      <w:rFonts w:eastAsia="Times New Roman" w:cs="Segoe UI Light"/>
      <w:b/>
    </w:r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numbering" w:customStyle="1" w:styleId="WWNum3">
    <w:name w:val="WWNum3"/>
    <w:basedOn w:val="KeineListe"/>
    <w:pPr>
      <w:numPr>
        <w:numId w:val="4"/>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 w:type="numbering" w:customStyle="1" w:styleId="WWNum7">
    <w:name w:val="WWNum7"/>
    <w:basedOn w:val="KeineListe"/>
    <w:pPr>
      <w:numPr>
        <w:numId w:val="8"/>
      </w:numPr>
    </w:pPr>
  </w:style>
  <w:style w:type="numbering" w:customStyle="1" w:styleId="WWNum8">
    <w:name w:val="WWNum8"/>
    <w:basedOn w:val="KeineListe"/>
    <w:pPr>
      <w:numPr>
        <w:numId w:val="9"/>
      </w:numPr>
    </w:pPr>
  </w:style>
  <w:style w:type="numbering" w:customStyle="1" w:styleId="WWNum9">
    <w:name w:val="WWNum9"/>
    <w:basedOn w:val="KeineListe"/>
    <w:pPr>
      <w:numPr>
        <w:numId w:val="10"/>
      </w:numPr>
    </w:pPr>
  </w:style>
  <w:style w:type="numbering" w:customStyle="1" w:styleId="WWNum10">
    <w:name w:val="WWNum10"/>
    <w:basedOn w:val="KeineListe"/>
    <w:pPr>
      <w:numPr>
        <w:numId w:val="11"/>
      </w:numPr>
    </w:pPr>
  </w:style>
  <w:style w:type="numbering" w:customStyle="1" w:styleId="WWNum11">
    <w:name w:val="WWNum11"/>
    <w:basedOn w:val="KeineListe"/>
    <w:pPr>
      <w:numPr>
        <w:numId w:val="12"/>
      </w:numPr>
    </w:pPr>
  </w:style>
  <w:style w:type="numbering" w:customStyle="1" w:styleId="WWNum12">
    <w:name w:val="WWNum12"/>
    <w:basedOn w:val="KeineListe"/>
    <w:pPr>
      <w:numPr>
        <w:numId w:val="13"/>
      </w:numPr>
    </w:pPr>
  </w:style>
  <w:style w:type="numbering" w:customStyle="1" w:styleId="WWNum13">
    <w:name w:val="WWNum13"/>
    <w:basedOn w:val="KeineListe"/>
    <w:pPr>
      <w:numPr>
        <w:numId w:val="14"/>
      </w:numPr>
    </w:pPr>
  </w:style>
  <w:style w:type="numbering" w:customStyle="1" w:styleId="WWNum14">
    <w:name w:val="WWNum14"/>
    <w:basedOn w:val="KeineListe"/>
    <w:pPr>
      <w:numPr>
        <w:numId w:val="15"/>
      </w:numPr>
    </w:pPr>
  </w:style>
  <w:style w:type="numbering" w:customStyle="1" w:styleId="WWNum15">
    <w:name w:val="WWNum15"/>
    <w:basedOn w:val="KeineListe"/>
    <w:pPr>
      <w:numPr>
        <w:numId w:val="16"/>
      </w:numPr>
    </w:pPr>
  </w:style>
  <w:style w:type="numbering" w:customStyle="1" w:styleId="WWNum16">
    <w:name w:val="WWNum16"/>
    <w:basedOn w:val="KeineListe"/>
    <w:pPr>
      <w:numPr>
        <w:numId w:val="17"/>
      </w:numPr>
    </w:pPr>
  </w:style>
  <w:style w:type="numbering" w:customStyle="1" w:styleId="WWNum17">
    <w:name w:val="WWNum17"/>
    <w:basedOn w:val="KeineListe"/>
    <w:pPr>
      <w:numPr>
        <w:numId w:val="18"/>
      </w:numPr>
    </w:pPr>
  </w:style>
  <w:style w:type="numbering" w:customStyle="1" w:styleId="WWNum18">
    <w:name w:val="WWNum18"/>
    <w:basedOn w:val="KeineListe"/>
    <w:pPr>
      <w:numPr>
        <w:numId w:val="19"/>
      </w:numPr>
    </w:pPr>
  </w:style>
  <w:style w:type="numbering" w:customStyle="1" w:styleId="WWNum19">
    <w:name w:val="WWNum19"/>
    <w:basedOn w:val="KeineListe"/>
    <w:pPr>
      <w:numPr>
        <w:numId w:val="20"/>
      </w:numPr>
    </w:pPr>
  </w:style>
  <w:style w:type="character" w:styleId="Hyperlink">
    <w:name w:val="Hyperlink"/>
    <w:basedOn w:val="Absatz-Standardschriftart"/>
    <w:uiPriority w:val="99"/>
    <w:unhideWhenUsed/>
    <w:rsid w:val="007A7283"/>
    <w:rPr>
      <w:color w:val="085296"/>
      <w:u w:val="single"/>
    </w:rPr>
  </w:style>
  <w:style w:type="character" w:styleId="NichtaufgelsteErwhnung">
    <w:name w:val="Unresolved Mention"/>
    <w:basedOn w:val="Absatz-Standardschriftart"/>
    <w:uiPriority w:val="99"/>
    <w:semiHidden/>
    <w:unhideWhenUsed/>
    <w:rsid w:val="00D21992"/>
    <w:rPr>
      <w:color w:val="605E5C"/>
      <w:shd w:val="clear" w:color="auto" w:fill="E1DFDD"/>
    </w:rPr>
  </w:style>
  <w:style w:type="table" w:styleId="Tabellenraster">
    <w:name w:val="Table Grid"/>
    <w:basedOn w:val="NormaleTabelle"/>
    <w:uiPriority w:val="39"/>
    <w:rsid w:val="00641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2729">
      <w:bodyDiv w:val="1"/>
      <w:marLeft w:val="0"/>
      <w:marRight w:val="0"/>
      <w:marTop w:val="0"/>
      <w:marBottom w:val="0"/>
      <w:divBdr>
        <w:top w:val="none" w:sz="0" w:space="0" w:color="auto"/>
        <w:left w:val="none" w:sz="0" w:space="0" w:color="auto"/>
        <w:bottom w:val="none" w:sz="0" w:space="0" w:color="auto"/>
        <w:right w:val="none" w:sz="0" w:space="0" w:color="auto"/>
      </w:divBdr>
    </w:div>
    <w:div w:id="180899451">
      <w:bodyDiv w:val="1"/>
      <w:marLeft w:val="0"/>
      <w:marRight w:val="0"/>
      <w:marTop w:val="0"/>
      <w:marBottom w:val="0"/>
      <w:divBdr>
        <w:top w:val="none" w:sz="0" w:space="0" w:color="auto"/>
        <w:left w:val="none" w:sz="0" w:space="0" w:color="auto"/>
        <w:bottom w:val="none" w:sz="0" w:space="0" w:color="auto"/>
        <w:right w:val="none" w:sz="0" w:space="0" w:color="auto"/>
      </w:divBdr>
    </w:div>
    <w:div w:id="385109384">
      <w:bodyDiv w:val="1"/>
      <w:marLeft w:val="0"/>
      <w:marRight w:val="0"/>
      <w:marTop w:val="0"/>
      <w:marBottom w:val="0"/>
      <w:divBdr>
        <w:top w:val="none" w:sz="0" w:space="0" w:color="auto"/>
        <w:left w:val="none" w:sz="0" w:space="0" w:color="auto"/>
        <w:bottom w:val="none" w:sz="0" w:space="0" w:color="auto"/>
        <w:right w:val="none" w:sz="0" w:space="0" w:color="auto"/>
      </w:divBdr>
    </w:div>
    <w:div w:id="407652002">
      <w:bodyDiv w:val="1"/>
      <w:marLeft w:val="0"/>
      <w:marRight w:val="0"/>
      <w:marTop w:val="0"/>
      <w:marBottom w:val="0"/>
      <w:divBdr>
        <w:top w:val="none" w:sz="0" w:space="0" w:color="auto"/>
        <w:left w:val="none" w:sz="0" w:space="0" w:color="auto"/>
        <w:bottom w:val="none" w:sz="0" w:space="0" w:color="auto"/>
        <w:right w:val="none" w:sz="0" w:space="0" w:color="auto"/>
      </w:divBdr>
      <w:divsChild>
        <w:div w:id="2129934888">
          <w:marLeft w:val="0"/>
          <w:marRight w:val="0"/>
          <w:marTop w:val="0"/>
          <w:marBottom w:val="0"/>
          <w:divBdr>
            <w:top w:val="none" w:sz="0" w:space="0" w:color="auto"/>
            <w:left w:val="none" w:sz="0" w:space="0" w:color="auto"/>
            <w:bottom w:val="none" w:sz="0" w:space="0" w:color="auto"/>
            <w:right w:val="none" w:sz="0" w:space="0" w:color="auto"/>
          </w:divBdr>
          <w:divsChild>
            <w:div w:id="1821458115">
              <w:marLeft w:val="0"/>
              <w:marRight w:val="0"/>
              <w:marTop w:val="0"/>
              <w:marBottom w:val="0"/>
              <w:divBdr>
                <w:top w:val="none" w:sz="0" w:space="0" w:color="auto"/>
                <w:left w:val="none" w:sz="0" w:space="0" w:color="auto"/>
                <w:bottom w:val="none" w:sz="0" w:space="0" w:color="auto"/>
                <w:right w:val="none" w:sz="0" w:space="0" w:color="auto"/>
              </w:divBdr>
            </w:div>
            <w:div w:id="157966159">
              <w:marLeft w:val="0"/>
              <w:marRight w:val="0"/>
              <w:marTop w:val="0"/>
              <w:marBottom w:val="0"/>
              <w:divBdr>
                <w:top w:val="none" w:sz="0" w:space="0" w:color="auto"/>
                <w:left w:val="none" w:sz="0" w:space="0" w:color="auto"/>
                <w:bottom w:val="none" w:sz="0" w:space="0" w:color="auto"/>
                <w:right w:val="none" w:sz="0" w:space="0" w:color="auto"/>
              </w:divBdr>
            </w:div>
            <w:div w:id="1645817036">
              <w:marLeft w:val="0"/>
              <w:marRight w:val="0"/>
              <w:marTop w:val="0"/>
              <w:marBottom w:val="0"/>
              <w:divBdr>
                <w:top w:val="none" w:sz="0" w:space="0" w:color="auto"/>
                <w:left w:val="none" w:sz="0" w:space="0" w:color="auto"/>
                <w:bottom w:val="none" w:sz="0" w:space="0" w:color="auto"/>
                <w:right w:val="none" w:sz="0" w:space="0" w:color="auto"/>
              </w:divBdr>
            </w:div>
            <w:div w:id="844980572">
              <w:marLeft w:val="0"/>
              <w:marRight w:val="0"/>
              <w:marTop w:val="0"/>
              <w:marBottom w:val="0"/>
              <w:divBdr>
                <w:top w:val="none" w:sz="0" w:space="0" w:color="auto"/>
                <w:left w:val="none" w:sz="0" w:space="0" w:color="auto"/>
                <w:bottom w:val="none" w:sz="0" w:space="0" w:color="auto"/>
                <w:right w:val="none" w:sz="0" w:space="0" w:color="auto"/>
              </w:divBdr>
            </w:div>
            <w:div w:id="1151020774">
              <w:marLeft w:val="0"/>
              <w:marRight w:val="0"/>
              <w:marTop w:val="0"/>
              <w:marBottom w:val="0"/>
              <w:divBdr>
                <w:top w:val="none" w:sz="0" w:space="0" w:color="auto"/>
                <w:left w:val="none" w:sz="0" w:space="0" w:color="auto"/>
                <w:bottom w:val="none" w:sz="0" w:space="0" w:color="auto"/>
                <w:right w:val="none" w:sz="0" w:space="0" w:color="auto"/>
              </w:divBdr>
            </w:div>
            <w:div w:id="928390586">
              <w:marLeft w:val="0"/>
              <w:marRight w:val="0"/>
              <w:marTop w:val="0"/>
              <w:marBottom w:val="0"/>
              <w:divBdr>
                <w:top w:val="none" w:sz="0" w:space="0" w:color="auto"/>
                <w:left w:val="none" w:sz="0" w:space="0" w:color="auto"/>
                <w:bottom w:val="none" w:sz="0" w:space="0" w:color="auto"/>
                <w:right w:val="none" w:sz="0" w:space="0" w:color="auto"/>
              </w:divBdr>
            </w:div>
            <w:div w:id="921525552">
              <w:marLeft w:val="0"/>
              <w:marRight w:val="0"/>
              <w:marTop w:val="0"/>
              <w:marBottom w:val="0"/>
              <w:divBdr>
                <w:top w:val="none" w:sz="0" w:space="0" w:color="auto"/>
                <w:left w:val="none" w:sz="0" w:space="0" w:color="auto"/>
                <w:bottom w:val="none" w:sz="0" w:space="0" w:color="auto"/>
                <w:right w:val="none" w:sz="0" w:space="0" w:color="auto"/>
              </w:divBdr>
            </w:div>
            <w:div w:id="670647116">
              <w:marLeft w:val="0"/>
              <w:marRight w:val="0"/>
              <w:marTop w:val="0"/>
              <w:marBottom w:val="0"/>
              <w:divBdr>
                <w:top w:val="none" w:sz="0" w:space="0" w:color="auto"/>
                <w:left w:val="none" w:sz="0" w:space="0" w:color="auto"/>
                <w:bottom w:val="none" w:sz="0" w:space="0" w:color="auto"/>
                <w:right w:val="none" w:sz="0" w:space="0" w:color="auto"/>
              </w:divBdr>
            </w:div>
            <w:div w:id="3747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31523">
      <w:bodyDiv w:val="1"/>
      <w:marLeft w:val="0"/>
      <w:marRight w:val="0"/>
      <w:marTop w:val="0"/>
      <w:marBottom w:val="0"/>
      <w:divBdr>
        <w:top w:val="none" w:sz="0" w:space="0" w:color="auto"/>
        <w:left w:val="none" w:sz="0" w:space="0" w:color="auto"/>
        <w:bottom w:val="none" w:sz="0" w:space="0" w:color="auto"/>
        <w:right w:val="none" w:sz="0" w:space="0" w:color="auto"/>
      </w:divBdr>
    </w:div>
    <w:div w:id="612059851">
      <w:bodyDiv w:val="1"/>
      <w:marLeft w:val="0"/>
      <w:marRight w:val="0"/>
      <w:marTop w:val="0"/>
      <w:marBottom w:val="0"/>
      <w:divBdr>
        <w:top w:val="none" w:sz="0" w:space="0" w:color="auto"/>
        <w:left w:val="none" w:sz="0" w:space="0" w:color="auto"/>
        <w:bottom w:val="none" w:sz="0" w:space="0" w:color="auto"/>
        <w:right w:val="none" w:sz="0" w:space="0" w:color="auto"/>
      </w:divBdr>
    </w:div>
    <w:div w:id="623388312">
      <w:bodyDiv w:val="1"/>
      <w:marLeft w:val="0"/>
      <w:marRight w:val="0"/>
      <w:marTop w:val="0"/>
      <w:marBottom w:val="0"/>
      <w:divBdr>
        <w:top w:val="none" w:sz="0" w:space="0" w:color="auto"/>
        <w:left w:val="none" w:sz="0" w:space="0" w:color="auto"/>
        <w:bottom w:val="none" w:sz="0" w:space="0" w:color="auto"/>
        <w:right w:val="none" w:sz="0" w:space="0" w:color="auto"/>
      </w:divBdr>
    </w:div>
    <w:div w:id="700009369">
      <w:bodyDiv w:val="1"/>
      <w:marLeft w:val="0"/>
      <w:marRight w:val="0"/>
      <w:marTop w:val="0"/>
      <w:marBottom w:val="0"/>
      <w:divBdr>
        <w:top w:val="none" w:sz="0" w:space="0" w:color="auto"/>
        <w:left w:val="none" w:sz="0" w:space="0" w:color="auto"/>
        <w:bottom w:val="none" w:sz="0" w:space="0" w:color="auto"/>
        <w:right w:val="none" w:sz="0" w:space="0" w:color="auto"/>
      </w:divBdr>
      <w:divsChild>
        <w:div w:id="775905338">
          <w:marLeft w:val="0"/>
          <w:marRight w:val="0"/>
          <w:marTop w:val="0"/>
          <w:marBottom w:val="0"/>
          <w:divBdr>
            <w:top w:val="none" w:sz="0" w:space="0" w:color="auto"/>
            <w:left w:val="none" w:sz="0" w:space="0" w:color="auto"/>
            <w:bottom w:val="none" w:sz="0" w:space="0" w:color="auto"/>
            <w:right w:val="none" w:sz="0" w:space="0" w:color="auto"/>
          </w:divBdr>
          <w:divsChild>
            <w:div w:id="1023361371">
              <w:marLeft w:val="0"/>
              <w:marRight w:val="0"/>
              <w:marTop w:val="0"/>
              <w:marBottom w:val="0"/>
              <w:divBdr>
                <w:top w:val="none" w:sz="0" w:space="0" w:color="auto"/>
                <w:left w:val="none" w:sz="0" w:space="0" w:color="auto"/>
                <w:bottom w:val="none" w:sz="0" w:space="0" w:color="auto"/>
                <w:right w:val="none" w:sz="0" w:space="0" w:color="auto"/>
              </w:divBdr>
            </w:div>
            <w:div w:id="194731204">
              <w:marLeft w:val="0"/>
              <w:marRight w:val="0"/>
              <w:marTop w:val="0"/>
              <w:marBottom w:val="0"/>
              <w:divBdr>
                <w:top w:val="none" w:sz="0" w:space="0" w:color="auto"/>
                <w:left w:val="none" w:sz="0" w:space="0" w:color="auto"/>
                <w:bottom w:val="none" w:sz="0" w:space="0" w:color="auto"/>
                <w:right w:val="none" w:sz="0" w:space="0" w:color="auto"/>
              </w:divBdr>
            </w:div>
            <w:div w:id="1029649434">
              <w:marLeft w:val="0"/>
              <w:marRight w:val="0"/>
              <w:marTop w:val="0"/>
              <w:marBottom w:val="0"/>
              <w:divBdr>
                <w:top w:val="none" w:sz="0" w:space="0" w:color="auto"/>
                <w:left w:val="none" w:sz="0" w:space="0" w:color="auto"/>
                <w:bottom w:val="none" w:sz="0" w:space="0" w:color="auto"/>
                <w:right w:val="none" w:sz="0" w:space="0" w:color="auto"/>
              </w:divBdr>
            </w:div>
            <w:div w:id="1614483887">
              <w:marLeft w:val="0"/>
              <w:marRight w:val="0"/>
              <w:marTop w:val="0"/>
              <w:marBottom w:val="0"/>
              <w:divBdr>
                <w:top w:val="none" w:sz="0" w:space="0" w:color="auto"/>
                <w:left w:val="none" w:sz="0" w:space="0" w:color="auto"/>
                <w:bottom w:val="none" w:sz="0" w:space="0" w:color="auto"/>
                <w:right w:val="none" w:sz="0" w:space="0" w:color="auto"/>
              </w:divBdr>
            </w:div>
            <w:div w:id="1369453951">
              <w:marLeft w:val="0"/>
              <w:marRight w:val="0"/>
              <w:marTop w:val="0"/>
              <w:marBottom w:val="0"/>
              <w:divBdr>
                <w:top w:val="none" w:sz="0" w:space="0" w:color="auto"/>
                <w:left w:val="none" w:sz="0" w:space="0" w:color="auto"/>
                <w:bottom w:val="none" w:sz="0" w:space="0" w:color="auto"/>
                <w:right w:val="none" w:sz="0" w:space="0" w:color="auto"/>
              </w:divBdr>
            </w:div>
            <w:div w:id="1798601584">
              <w:marLeft w:val="0"/>
              <w:marRight w:val="0"/>
              <w:marTop w:val="0"/>
              <w:marBottom w:val="0"/>
              <w:divBdr>
                <w:top w:val="none" w:sz="0" w:space="0" w:color="auto"/>
                <w:left w:val="none" w:sz="0" w:space="0" w:color="auto"/>
                <w:bottom w:val="none" w:sz="0" w:space="0" w:color="auto"/>
                <w:right w:val="none" w:sz="0" w:space="0" w:color="auto"/>
              </w:divBdr>
            </w:div>
            <w:div w:id="1966738230">
              <w:marLeft w:val="0"/>
              <w:marRight w:val="0"/>
              <w:marTop w:val="0"/>
              <w:marBottom w:val="0"/>
              <w:divBdr>
                <w:top w:val="none" w:sz="0" w:space="0" w:color="auto"/>
                <w:left w:val="none" w:sz="0" w:space="0" w:color="auto"/>
                <w:bottom w:val="none" w:sz="0" w:space="0" w:color="auto"/>
                <w:right w:val="none" w:sz="0" w:space="0" w:color="auto"/>
              </w:divBdr>
            </w:div>
            <w:div w:id="451824952">
              <w:marLeft w:val="0"/>
              <w:marRight w:val="0"/>
              <w:marTop w:val="0"/>
              <w:marBottom w:val="0"/>
              <w:divBdr>
                <w:top w:val="none" w:sz="0" w:space="0" w:color="auto"/>
                <w:left w:val="none" w:sz="0" w:space="0" w:color="auto"/>
                <w:bottom w:val="none" w:sz="0" w:space="0" w:color="auto"/>
                <w:right w:val="none" w:sz="0" w:space="0" w:color="auto"/>
              </w:divBdr>
            </w:div>
            <w:div w:id="18629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044">
      <w:bodyDiv w:val="1"/>
      <w:marLeft w:val="0"/>
      <w:marRight w:val="0"/>
      <w:marTop w:val="0"/>
      <w:marBottom w:val="0"/>
      <w:divBdr>
        <w:top w:val="none" w:sz="0" w:space="0" w:color="auto"/>
        <w:left w:val="none" w:sz="0" w:space="0" w:color="auto"/>
        <w:bottom w:val="none" w:sz="0" w:space="0" w:color="auto"/>
        <w:right w:val="none" w:sz="0" w:space="0" w:color="auto"/>
      </w:divBdr>
    </w:div>
    <w:div w:id="862786470">
      <w:bodyDiv w:val="1"/>
      <w:marLeft w:val="0"/>
      <w:marRight w:val="0"/>
      <w:marTop w:val="0"/>
      <w:marBottom w:val="0"/>
      <w:divBdr>
        <w:top w:val="none" w:sz="0" w:space="0" w:color="auto"/>
        <w:left w:val="none" w:sz="0" w:space="0" w:color="auto"/>
        <w:bottom w:val="none" w:sz="0" w:space="0" w:color="auto"/>
        <w:right w:val="none" w:sz="0" w:space="0" w:color="auto"/>
      </w:divBdr>
      <w:divsChild>
        <w:div w:id="1133983249">
          <w:marLeft w:val="0"/>
          <w:marRight w:val="0"/>
          <w:marTop w:val="0"/>
          <w:marBottom w:val="0"/>
          <w:divBdr>
            <w:top w:val="none" w:sz="0" w:space="0" w:color="auto"/>
            <w:left w:val="none" w:sz="0" w:space="0" w:color="auto"/>
            <w:bottom w:val="none" w:sz="0" w:space="0" w:color="auto"/>
            <w:right w:val="none" w:sz="0" w:space="0" w:color="auto"/>
          </w:divBdr>
          <w:divsChild>
            <w:div w:id="1094399483">
              <w:marLeft w:val="0"/>
              <w:marRight w:val="0"/>
              <w:marTop w:val="0"/>
              <w:marBottom w:val="0"/>
              <w:divBdr>
                <w:top w:val="none" w:sz="0" w:space="0" w:color="auto"/>
                <w:left w:val="none" w:sz="0" w:space="0" w:color="auto"/>
                <w:bottom w:val="none" w:sz="0" w:space="0" w:color="auto"/>
                <w:right w:val="none" w:sz="0" w:space="0" w:color="auto"/>
              </w:divBdr>
            </w:div>
            <w:div w:id="1870754359">
              <w:marLeft w:val="0"/>
              <w:marRight w:val="0"/>
              <w:marTop w:val="0"/>
              <w:marBottom w:val="0"/>
              <w:divBdr>
                <w:top w:val="none" w:sz="0" w:space="0" w:color="auto"/>
                <w:left w:val="none" w:sz="0" w:space="0" w:color="auto"/>
                <w:bottom w:val="none" w:sz="0" w:space="0" w:color="auto"/>
                <w:right w:val="none" w:sz="0" w:space="0" w:color="auto"/>
              </w:divBdr>
            </w:div>
            <w:div w:id="300692120">
              <w:marLeft w:val="0"/>
              <w:marRight w:val="0"/>
              <w:marTop w:val="0"/>
              <w:marBottom w:val="0"/>
              <w:divBdr>
                <w:top w:val="none" w:sz="0" w:space="0" w:color="auto"/>
                <w:left w:val="none" w:sz="0" w:space="0" w:color="auto"/>
                <w:bottom w:val="none" w:sz="0" w:space="0" w:color="auto"/>
                <w:right w:val="none" w:sz="0" w:space="0" w:color="auto"/>
              </w:divBdr>
            </w:div>
            <w:div w:id="176625132">
              <w:marLeft w:val="0"/>
              <w:marRight w:val="0"/>
              <w:marTop w:val="0"/>
              <w:marBottom w:val="0"/>
              <w:divBdr>
                <w:top w:val="none" w:sz="0" w:space="0" w:color="auto"/>
                <w:left w:val="none" w:sz="0" w:space="0" w:color="auto"/>
                <w:bottom w:val="none" w:sz="0" w:space="0" w:color="auto"/>
                <w:right w:val="none" w:sz="0" w:space="0" w:color="auto"/>
              </w:divBdr>
            </w:div>
            <w:div w:id="1334718102">
              <w:marLeft w:val="0"/>
              <w:marRight w:val="0"/>
              <w:marTop w:val="0"/>
              <w:marBottom w:val="0"/>
              <w:divBdr>
                <w:top w:val="none" w:sz="0" w:space="0" w:color="auto"/>
                <w:left w:val="none" w:sz="0" w:space="0" w:color="auto"/>
                <w:bottom w:val="none" w:sz="0" w:space="0" w:color="auto"/>
                <w:right w:val="none" w:sz="0" w:space="0" w:color="auto"/>
              </w:divBdr>
            </w:div>
            <w:div w:id="949046226">
              <w:marLeft w:val="0"/>
              <w:marRight w:val="0"/>
              <w:marTop w:val="0"/>
              <w:marBottom w:val="0"/>
              <w:divBdr>
                <w:top w:val="none" w:sz="0" w:space="0" w:color="auto"/>
                <w:left w:val="none" w:sz="0" w:space="0" w:color="auto"/>
                <w:bottom w:val="none" w:sz="0" w:space="0" w:color="auto"/>
                <w:right w:val="none" w:sz="0" w:space="0" w:color="auto"/>
              </w:divBdr>
            </w:div>
            <w:div w:id="781610193">
              <w:marLeft w:val="0"/>
              <w:marRight w:val="0"/>
              <w:marTop w:val="0"/>
              <w:marBottom w:val="0"/>
              <w:divBdr>
                <w:top w:val="none" w:sz="0" w:space="0" w:color="auto"/>
                <w:left w:val="none" w:sz="0" w:space="0" w:color="auto"/>
                <w:bottom w:val="none" w:sz="0" w:space="0" w:color="auto"/>
                <w:right w:val="none" w:sz="0" w:space="0" w:color="auto"/>
              </w:divBdr>
            </w:div>
            <w:div w:id="696082276">
              <w:marLeft w:val="0"/>
              <w:marRight w:val="0"/>
              <w:marTop w:val="0"/>
              <w:marBottom w:val="0"/>
              <w:divBdr>
                <w:top w:val="none" w:sz="0" w:space="0" w:color="auto"/>
                <w:left w:val="none" w:sz="0" w:space="0" w:color="auto"/>
                <w:bottom w:val="none" w:sz="0" w:space="0" w:color="auto"/>
                <w:right w:val="none" w:sz="0" w:space="0" w:color="auto"/>
              </w:divBdr>
            </w:div>
            <w:div w:id="15928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8403">
      <w:bodyDiv w:val="1"/>
      <w:marLeft w:val="0"/>
      <w:marRight w:val="0"/>
      <w:marTop w:val="0"/>
      <w:marBottom w:val="0"/>
      <w:divBdr>
        <w:top w:val="none" w:sz="0" w:space="0" w:color="auto"/>
        <w:left w:val="none" w:sz="0" w:space="0" w:color="auto"/>
        <w:bottom w:val="none" w:sz="0" w:space="0" w:color="auto"/>
        <w:right w:val="none" w:sz="0" w:space="0" w:color="auto"/>
      </w:divBdr>
    </w:div>
    <w:div w:id="1072850335">
      <w:bodyDiv w:val="1"/>
      <w:marLeft w:val="0"/>
      <w:marRight w:val="0"/>
      <w:marTop w:val="0"/>
      <w:marBottom w:val="0"/>
      <w:divBdr>
        <w:top w:val="none" w:sz="0" w:space="0" w:color="auto"/>
        <w:left w:val="none" w:sz="0" w:space="0" w:color="auto"/>
        <w:bottom w:val="none" w:sz="0" w:space="0" w:color="auto"/>
        <w:right w:val="none" w:sz="0" w:space="0" w:color="auto"/>
      </w:divBdr>
    </w:div>
    <w:div w:id="1293484236">
      <w:bodyDiv w:val="1"/>
      <w:marLeft w:val="0"/>
      <w:marRight w:val="0"/>
      <w:marTop w:val="0"/>
      <w:marBottom w:val="0"/>
      <w:divBdr>
        <w:top w:val="none" w:sz="0" w:space="0" w:color="auto"/>
        <w:left w:val="none" w:sz="0" w:space="0" w:color="auto"/>
        <w:bottom w:val="none" w:sz="0" w:space="0" w:color="auto"/>
        <w:right w:val="none" w:sz="0" w:space="0" w:color="auto"/>
      </w:divBdr>
    </w:div>
    <w:div w:id="1580673041">
      <w:bodyDiv w:val="1"/>
      <w:marLeft w:val="0"/>
      <w:marRight w:val="0"/>
      <w:marTop w:val="0"/>
      <w:marBottom w:val="0"/>
      <w:divBdr>
        <w:top w:val="none" w:sz="0" w:space="0" w:color="auto"/>
        <w:left w:val="none" w:sz="0" w:space="0" w:color="auto"/>
        <w:bottom w:val="none" w:sz="0" w:space="0" w:color="auto"/>
        <w:right w:val="none" w:sz="0" w:space="0" w:color="auto"/>
      </w:divBdr>
      <w:divsChild>
        <w:div w:id="1649478195">
          <w:marLeft w:val="0"/>
          <w:marRight w:val="0"/>
          <w:marTop w:val="0"/>
          <w:marBottom w:val="0"/>
          <w:divBdr>
            <w:top w:val="none" w:sz="0" w:space="0" w:color="auto"/>
            <w:left w:val="none" w:sz="0" w:space="0" w:color="auto"/>
            <w:bottom w:val="none" w:sz="0" w:space="0" w:color="auto"/>
            <w:right w:val="none" w:sz="0" w:space="0" w:color="auto"/>
          </w:divBdr>
        </w:div>
      </w:divsChild>
    </w:div>
    <w:div w:id="1596398912">
      <w:bodyDiv w:val="1"/>
      <w:marLeft w:val="0"/>
      <w:marRight w:val="0"/>
      <w:marTop w:val="0"/>
      <w:marBottom w:val="0"/>
      <w:divBdr>
        <w:top w:val="none" w:sz="0" w:space="0" w:color="auto"/>
        <w:left w:val="none" w:sz="0" w:space="0" w:color="auto"/>
        <w:bottom w:val="none" w:sz="0" w:space="0" w:color="auto"/>
        <w:right w:val="none" w:sz="0" w:space="0" w:color="auto"/>
      </w:divBdr>
    </w:div>
    <w:div w:id="1660452841">
      <w:bodyDiv w:val="1"/>
      <w:marLeft w:val="0"/>
      <w:marRight w:val="0"/>
      <w:marTop w:val="0"/>
      <w:marBottom w:val="0"/>
      <w:divBdr>
        <w:top w:val="none" w:sz="0" w:space="0" w:color="auto"/>
        <w:left w:val="none" w:sz="0" w:space="0" w:color="auto"/>
        <w:bottom w:val="none" w:sz="0" w:space="0" w:color="auto"/>
        <w:right w:val="none" w:sz="0" w:space="0" w:color="auto"/>
      </w:divBdr>
    </w:div>
    <w:div w:id="1784181202">
      <w:bodyDiv w:val="1"/>
      <w:marLeft w:val="0"/>
      <w:marRight w:val="0"/>
      <w:marTop w:val="0"/>
      <w:marBottom w:val="0"/>
      <w:divBdr>
        <w:top w:val="none" w:sz="0" w:space="0" w:color="auto"/>
        <w:left w:val="none" w:sz="0" w:space="0" w:color="auto"/>
        <w:bottom w:val="none" w:sz="0" w:space="0" w:color="auto"/>
        <w:right w:val="none" w:sz="0" w:space="0" w:color="auto"/>
      </w:divBdr>
    </w:div>
    <w:div w:id="1795637445">
      <w:bodyDiv w:val="1"/>
      <w:marLeft w:val="0"/>
      <w:marRight w:val="0"/>
      <w:marTop w:val="0"/>
      <w:marBottom w:val="0"/>
      <w:divBdr>
        <w:top w:val="none" w:sz="0" w:space="0" w:color="auto"/>
        <w:left w:val="none" w:sz="0" w:space="0" w:color="auto"/>
        <w:bottom w:val="none" w:sz="0" w:space="0" w:color="auto"/>
        <w:right w:val="none" w:sz="0" w:space="0" w:color="auto"/>
      </w:divBdr>
    </w:div>
    <w:div w:id="1817526131">
      <w:bodyDiv w:val="1"/>
      <w:marLeft w:val="0"/>
      <w:marRight w:val="0"/>
      <w:marTop w:val="0"/>
      <w:marBottom w:val="0"/>
      <w:divBdr>
        <w:top w:val="none" w:sz="0" w:space="0" w:color="auto"/>
        <w:left w:val="none" w:sz="0" w:space="0" w:color="auto"/>
        <w:bottom w:val="none" w:sz="0" w:space="0" w:color="auto"/>
        <w:right w:val="none" w:sz="0" w:space="0" w:color="auto"/>
      </w:divBdr>
    </w:div>
    <w:div w:id="2050184106">
      <w:bodyDiv w:val="1"/>
      <w:marLeft w:val="0"/>
      <w:marRight w:val="0"/>
      <w:marTop w:val="0"/>
      <w:marBottom w:val="0"/>
      <w:divBdr>
        <w:top w:val="none" w:sz="0" w:space="0" w:color="auto"/>
        <w:left w:val="none" w:sz="0" w:space="0" w:color="auto"/>
        <w:bottom w:val="none" w:sz="0" w:space="0" w:color="auto"/>
        <w:right w:val="none" w:sz="0" w:space="0" w:color="auto"/>
      </w:divBdr>
      <w:divsChild>
        <w:div w:id="555622749">
          <w:marLeft w:val="0"/>
          <w:marRight w:val="0"/>
          <w:marTop w:val="0"/>
          <w:marBottom w:val="0"/>
          <w:divBdr>
            <w:top w:val="none" w:sz="0" w:space="0" w:color="auto"/>
            <w:left w:val="none" w:sz="0" w:space="0" w:color="auto"/>
            <w:bottom w:val="none" w:sz="0" w:space="0" w:color="auto"/>
            <w:right w:val="none" w:sz="0" w:space="0" w:color="auto"/>
          </w:divBdr>
          <w:divsChild>
            <w:div w:id="1468626722">
              <w:marLeft w:val="0"/>
              <w:marRight w:val="0"/>
              <w:marTop w:val="0"/>
              <w:marBottom w:val="0"/>
              <w:divBdr>
                <w:top w:val="none" w:sz="0" w:space="0" w:color="auto"/>
                <w:left w:val="none" w:sz="0" w:space="0" w:color="auto"/>
                <w:bottom w:val="none" w:sz="0" w:space="0" w:color="auto"/>
                <w:right w:val="none" w:sz="0" w:space="0" w:color="auto"/>
              </w:divBdr>
            </w:div>
            <w:div w:id="908686948">
              <w:marLeft w:val="0"/>
              <w:marRight w:val="0"/>
              <w:marTop w:val="0"/>
              <w:marBottom w:val="0"/>
              <w:divBdr>
                <w:top w:val="none" w:sz="0" w:space="0" w:color="auto"/>
                <w:left w:val="none" w:sz="0" w:space="0" w:color="auto"/>
                <w:bottom w:val="none" w:sz="0" w:space="0" w:color="auto"/>
                <w:right w:val="none" w:sz="0" w:space="0" w:color="auto"/>
              </w:divBdr>
            </w:div>
            <w:div w:id="1425959015">
              <w:marLeft w:val="0"/>
              <w:marRight w:val="0"/>
              <w:marTop w:val="0"/>
              <w:marBottom w:val="0"/>
              <w:divBdr>
                <w:top w:val="none" w:sz="0" w:space="0" w:color="auto"/>
                <w:left w:val="none" w:sz="0" w:space="0" w:color="auto"/>
                <w:bottom w:val="none" w:sz="0" w:space="0" w:color="auto"/>
                <w:right w:val="none" w:sz="0" w:space="0" w:color="auto"/>
              </w:divBdr>
            </w:div>
            <w:div w:id="1439370495">
              <w:marLeft w:val="0"/>
              <w:marRight w:val="0"/>
              <w:marTop w:val="0"/>
              <w:marBottom w:val="0"/>
              <w:divBdr>
                <w:top w:val="none" w:sz="0" w:space="0" w:color="auto"/>
                <w:left w:val="none" w:sz="0" w:space="0" w:color="auto"/>
                <w:bottom w:val="none" w:sz="0" w:space="0" w:color="auto"/>
                <w:right w:val="none" w:sz="0" w:space="0" w:color="auto"/>
              </w:divBdr>
            </w:div>
            <w:div w:id="831218125">
              <w:marLeft w:val="0"/>
              <w:marRight w:val="0"/>
              <w:marTop w:val="0"/>
              <w:marBottom w:val="0"/>
              <w:divBdr>
                <w:top w:val="none" w:sz="0" w:space="0" w:color="auto"/>
                <w:left w:val="none" w:sz="0" w:space="0" w:color="auto"/>
                <w:bottom w:val="none" w:sz="0" w:space="0" w:color="auto"/>
                <w:right w:val="none" w:sz="0" w:space="0" w:color="auto"/>
              </w:divBdr>
            </w:div>
            <w:div w:id="474227602">
              <w:marLeft w:val="0"/>
              <w:marRight w:val="0"/>
              <w:marTop w:val="0"/>
              <w:marBottom w:val="0"/>
              <w:divBdr>
                <w:top w:val="none" w:sz="0" w:space="0" w:color="auto"/>
                <w:left w:val="none" w:sz="0" w:space="0" w:color="auto"/>
                <w:bottom w:val="none" w:sz="0" w:space="0" w:color="auto"/>
                <w:right w:val="none" w:sz="0" w:space="0" w:color="auto"/>
              </w:divBdr>
            </w:div>
            <w:div w:id="41515803">
              <w:marLeft w:val="0"/>
              <w:marRight w:val="0"/>
              <w:marTop w:val="0"/>
              <w:marBottom w:val="0"/>
              <w:divBdr>
                <w:top w:val="none" w:sz="0" w:space="0" w:color="auto"/>
                <w:left w:val="none" w:sz="0" w:space="0" w:color="auto"/>
                <w:bottom w:val="none" w:sz="0" w:space="0" w:color="auto"/>
                <w:right w:val="none" w:sz="0" w:space="0" w:color="auto"/>
              </w:divBdr>
            </w:div>
            <w:div w:id="1552111712">
              <w:marLeft w:val="0"/>
              <w:marRight w:val="0"/>
              <w:marTop w:val="0"/>
              <w:marBottom w:val="0"/>
              <w:divBdr>
                <w:top w:val="none" w:sz="0" w:space="0" w:color="auto"/>
                <w:left w:val="none" w:sz="0" w:space="0" w:color="auto"/>
                <w:bottom w:val="none" w:sz="0" w:space="0" w:color="auto"/>
                <w:right w:val="none" w:sz="0" w:space="0" w:color="auto"/>
              </w:divBdr>
            </w:div>
            <w:div w:id="17739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65379">
      <w:bodyDiv w:val="1"/>
      <w:marLeft w:val="0"/>
      <w:marRight w:val="0"/>
      <w:marTop w:val="0"/>
      <w:marBottom w:val="0"/>
      <w:divBdr>
        <w:top w:val="none" w:sz="0" w:space="0" w:color="auto"/>
        <w:left w:val="none" w:sz="0" w:space="0" w:color="auto"/>
        <w:bottom w:val="none" w:sz="0" w:space="0" w:color="auto"/>
        <w:right w:val="none" w:sz="0" w:space="0" w:color="auto"/>
      </w:divBdr>
    </w:div>
    <w:div w:id="2138833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82ce55-c41c-40b7-9901-2ad111ae6cce" xsi:nil="true"/>
    <lcf76f155ced4ddcb4097134ff3c332f xmlns="dca3b616-1786-4024-87eb-b32238ba98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3D462D609666E43BCEB24044A748826" ma:contentTypeVersion="18" ma:contentTypeDescription="Ein neues Dokument erstellen." ma:contentTypeScope="" ma:versionID="c127c7ca5d27e6162eb4aaceebbd9eb6">
  <xsd:schema xmlns:xsd="http://www.w3.org/2001/XMLSchema" xmlns:xs="http://www.w3.org/2001/XMLSchema" xmlns:p="http://schemas.microsoft.com/office/2006/metadata/properties" xmlns:ns2="5482ce55-c41c-40b7-9901-2ad111ae6cce" xmlns:ns3="dca3b616-1786-4024-87eb-b32238ba9847" targetNamespace="http://schemas.microsoft.com/office/2006/metadata/properties" ma:root="true" ma:fieldsID="b1c48522cf7bf244a1728904d06f69be" ns2:_="" ns3:_="">
    <xsd:import namespace="5482ce55-c41c-40b7-9901-2ad111ae6cce"/>
    <xsd:import namespace="dca3b616-1786-4024-87eb-b32238ba98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2ce55-c41c-40b7-9901-2ad111ae6cce"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d0d31bd-6423-4b0d-a488-1f96816e498d}" ma:internalName="TaxCatchAll" ma:showField="CatchAllData" ma:web="5482ce55-c41c-40b7-9901-2ad111ae6c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a3b616-1786-4024-87eb-b32238ba984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23682c4-9910-44fd-9850-fcb4e42b0c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01A1D-F8F1-4F46-A49E-FBF39488363B}">
  <ds:schemaRefs>
    <ds:schemaRef ds:uri="http://schemas.microsoft.com/office/2006/metadata/properties"/>
    <ds:schemaRef ds:uri="http://schemas.microsoft.com/office/infopath/2007/PartnerControls"/>
    <ds:schemaRef ds:uri="5482ce55-c41c-40b7-9901-2ad111ae6cce"/>
    <ds:schemaRef ds:uri="dca3b616-1786-4024-87eb-b32238ba9847"/>
  </ds:schemaRefs>
</ds:datastoreItem>
</file>

<file path=customXml/itemProps2.xml><?xml version="1.0" encoding="utf-8"?>
<ds:datastoreItem xmlns:ds="http://schemas.openxmlformats.org/officeDocument/2006/customXml" ds:itemID="{18A756B2-56D8-4E6B-8769-8C08583C58EC}">
  <ds:schemaRefs>
    <ds:schemaRef ds:uri="http://schemas.microsoft.com/sharepoint/v3/contenttype/forms"/>
  </ds:schemaRefs>
</ds:datastoreItem>
</file>

<file path=customXml/itemProps3.xml><?xml version="1.0" encoding="utf-8"?>
<ds:datastoreItem xmlns:ds="http://schemas.openxmlformats.org/officeDocument/2006/customXml" ds:itemID="{49A5F711-195E-4387-9B8F-59E33DC3F817}">
  <ds:schemaRefs>
    <ds:schemaRef ds:uri="http://schemas.openxmlformats.org/officeDocument/2006/bibliography"/>
  </ds:schemaRefs>
</ds:datastoreItem>
</file>

<file path=customXml/itemProps4.xml><?xml version="1.0" encoding="utf-8"?>
<ds:datastoreItem xmlns:ds="http://schemas.openxmlformats.org/officeDocument/2006/customXml" ds:itemID="{3E06D326-BD93-45CF-B489-678A44361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2ce55-c41c-40b7-9901-2ad111ae6cce"/>
    <ds:schemaRef ds:uri="dca3b616-1786-4024-87eb-b32238ba9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4569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Martina Weiss - VSM</cp:lastModifiedBy>
  <cp:revision>64</cp:revision>
  <cp:lastPrinted>2018-09-25T10:57:00Z</cp:lastPrinted>
  <dcterms:created xsi:type="dcterms:W3CDTF">2025-06-10T07:26:00Z</dcterms:created>
  <dcterms:modified xsi:type="dcterms:W3CDTF">2025-07-17T09:10:00Z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0x01010093D462D609666E43BCEB24044A748826</vt:lpwstr>
  </property>
  <property fmtid="{D5CDD505-2E9C-101B-9397-08002B2CF9AE}" pid="10" name="MediaServiceImageTags">
    <vt:lpwstr/>
  </property>
</Properties>
</file>